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41D" w:rsidRPr="007B05D0" w:rsidRDefault="0046441D" w:rsidP="007B05D0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>ПОЯСНИТЕЛЬНАЯ ЗАПИСКА</w:t>
      </w:r>
    </w:p>
    <w:p w:rsidR="0046441D" w:rsidRPr="007B05D0" w:rsidRDefault="0046441D" w:rsidP="007B05D0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</w:p>
    <w:p w:rsidR="0046441D" w:rsidRPr="007B05D0" w:rsidRDefault="0046441D" w:rsidP="007B05D0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 xml:space="preserve">Данная рабочая программа предназначена для организации процесса обучения английскому языку </w:t>
      </w:r>
    </w:p>
    <w:p w:rsidR="0046441D" w:rsidRPr="007B05D0" w:rsidRDefault="0046441D" w:rsidP="007B05D0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>во 5-9 классах  общеобразовательной школы.</w:t>
      </w:r>
    </w:p>
    <w:p w:rsidR="0046441D" w:rsidRPr="007B05D0" w:rsidRDefault="0046441D" w:rsidP="007B05D0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46441D" w:rsidRPr="007B05D0" w:rsidRDefault="0046441D" w:rsidP="007B05D0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 xml:space="preserve">Программа составлена на основе следующих документов: </w:t>
      </w:r>
    </w:p>
    <w:p w:rsidR="0046441D" w:rsidRPr="007B05D0" w:rsidRDefault="0046441D" w:rsidP="007B05D0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 xml:space="preserve">Закон «Об образовании в Российской Федерации» (№ 273-ФЗ от 29.12.2012г., ст. 12,13), </w:t>
      </w:r>
    </w:p>
    <w:p w:rsidR="0046441D" w:rsidRPr="007B05D0" w:rsidRDefault="0046441D" w:rsidP="007B05D0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</w:rPr>
      </w:pPr>
      <w:r w:rsidRPr="007B05D0">
        <w:rPr>
          <w:rFonts w:ascii="Times New Roman" w:eastAsia="Times New Roman" w:hAnsi="Times New Roman" w:cs="Times New Roman"/>
        </w:rPr>
        <w:t>Приказом Министерства образования и науки Российской Федерации № 1897 от 17 декабря 2010 года «Об утверждении и введении в действие ФГОС ООО»,</w:t>
      </w:r>
    </w:p>
    <w:p w:rsidR="0046441D" w:rsidRPr="007B05D0" w:rsidRDefault="0046441D" w:rsidP="007B05D0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</w:rPr>
      </w:pPr>
      <w:r w:rsidRPr="007B05D0">
        <w:rPr>
          <w:rFonts w:ascii="Times New Roman" w:eastAsia="Times New Roman" w:hAnsi="Times New Roman" w:cs="Times New Roman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 </w:t>
      </w:r>
    </w:p>
    <w:p w:rsidR="0046441D" w:rsidRPr="007B05D0" w:rsidRDefault="0046441D" w:rsidP="007B05D0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</w:rPr>
        <w:t xml:space="preserve">Приказ </w:t>
      </w:r>
      <w:proofErr w:type="spellStart"/>
      <w:r w:rsidRPr="007B05D0">
        <w:rPr>
          <w:rFonts w:ascii="Times New Roman" w:eastAsia="Times New Roman" w:hAnsi="Times New Roman" w:cs="Times New Roman"/>
        </w:rPr>
        <w:t>Минобрнауки</w:t>
      </w:r>
      <w:proofErr w:type="spellEnd"/>
      <w:r w:rsidRPr="007B05D0">
        <w:rPr>
          <w:rFonts w:ascii="Times New Roman" w:eastAsia="Times New Roman" w:hAnsi="Times New Roman" w:cs="Times New Roman"/>
        </w:rPr>
        <w:t xml:space="preserve"> России от 31.12.2015 г. №1577 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мая 2012 г. № 413»</w:t>
      </w:r>
    </w:p>
    <w:p w:rsidR="0046441D" w:rsidRPr="007B05D0" w:rsidRDefault="0082067C" w:rsidP="007B05D0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hyperlink r:id="rId6" w:history="1">
        <w:r w:rsidR="0046441D" w:rsidRPr="007B05D0">
          <w:rPr>
            <w:rFonts w:ascii="Times New Roman" w:eastAsia="Times New Roman" w:hAnsi="Times New Roman" w:cs="Times New Roman"/>
            <w:spacing w:val="-2"/>
            <w:lang w:eastAsia="ru-RU"/>
          </w:rPr>
          <w:t>Приказ</w:t>
        </w:r>
      </w:hyperlink>
      <w:r w:rsidR="0046441D" w:rsidRPr="007B05D0">
        <w:rPr>
          <w:rFonts w:ascii="Times New Roman" w:eastAsia="Times New Roman" w:hAnsi="Times New Roman" w:cs="Times New Roman"/>
          <w:spacing w:val="-2"/>
          <w:lang w:eastAsia="ru-RU"/>
        </w:rPr>
        <w:t> Министерства образования и науки Российской Федерации от 07 июня 2017 года № 506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№ 1089»</w:t>
      </w:r>
    </w:p>
    <w:p w:rsidR="0046441D" w:rsidRPr="007B05D0" w:rsidRDefault="0046441D" w:rsidP="007B05D0">
      <w:pPr>
        <w:pStyle w:val="a3"/>
        <w:numPr>
          <w:ilvl w:val="0"/>
          <w:numId w:val="2"/>
        </w:numPr>
        <w:spacing w:after="0" w:line="240" w:lineRule="auto"/>
        <w:ind w:left="993" w:hanging="425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>Проект научно-обоснованной концепции модернизации содержания и технологий преподавания предметной области «Иностранные языки», предложен федеральным  государственным  бюджетным  учреждением  «Российская академия образования».</w:t>
      </w:r>
    </w:p>
    <w:p w:rsidR="0046441D" w:rsidRPr="007B05D0" w:rsidRDefault="0046441D" w:rsidP="007B05D0">
      <w:pPr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>Приказ Министерства просвещения Российской Федерации от 20.05.2020 № 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</w:t>
      </w:r>
    </w:p>
    <w:p w:rsidR="0046441D" w:rsidRPr="007B05D0" w:rsidRDefault="0046441D" w:rsidP="007B05D0">
      <w:pPr>
        <w:pStyle w:val="a3"/>
        <w:shd w:val="clear" w:color="auto" w:fill="FFFFFF"/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>(Зарегистрирован 14.09.2020 № 59808)</w:t>
      </w:r>
    </w:p>
    <w:p w:rsidR="0046441D" w:rsidRPr="007B05D0" w:rsidRDefault="0046441D" w:rsidP="007B05D0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 xml:space="preserve">а также в соответствии с Уставом образовательного учреждения ОУ, </w:t>
      </w:r>
    </w:p>
    <w:p w:rsidR="0046441D" w:rsidRPr="007B05D0" w:rsidRDefault="0046441D" w:rsidP="007B05D0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>Образовательной программой ООО МБОУ «Кыринская средняя общеобразовательная школа», принятой решением педагогического совета Протокол № 3от 24. 05. 2012г, приказ от 31.05.2012г. №66-1.</w:t>
      </w:r>
    </w:p>
    <w:p w:rsidR="0046441D" w:rsidRPr="007B05D0" w:rsidRDefault="0046441D" w:rsidP="007B05D0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 xml:space="preserve">С Положением </w:t>
      </w:r>
      <w:proofErr w:type="gramStart"/>
      <w:r w:rsidRPr="007B05D0">
        <w:rPr>
          <w:rFonts w:ascii="Times New Roman" w:eastAsia="Times New Roman" w:hAnsi="Times New Roman" w:cs="Times New Roman"/>
          <w:spacing w:val="-2"/>
          <w:lang w:eastAsia="ru-RU"/>
        </w:rPr>
        <w:t>об</w:t>
      </w:r>
      <w:proofErr w:type="gramEnd"/>
      <w:r w:rsidRPr="007B05D0">
        <w:rPr>
          <w:rFonts w:ascii="Times New Roman" w:eastAsia="Times New Roman" w:hAnsi="Times New Roman" w:cs="Times New Roman"/>
          <w:spacing w:val="-2"/>
          <w:lang w:eastAsia="ru-RU"/>
        </w:rPr>
        <w:t xml:space="preserve"> языке образования и языках изучения, принятом решением педагогического совета от… Приказ от…</w:t>
      </w:r>
    </w:p>
    <w:p w:rsidR="0046441D" w:rsidRPr="007B05D0" w:rsidRDefault="0046441D" w:rsidP="007B05D0">
      <w:pPr>
        <w:pStyle w:val="a3"/>
        <w:numPr>
          <w:ilvl w:val="0"/>
          <w:numId w:val="1"/>
        </w:num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>Положения о Рабочей программе учителя, реализующего ФГОС ООП,  МБОУ «Кыринская СОШ»  (Приказ № 1-2 от 14.01.2013г), с изменениями, внесёнными решением педагогического совета Протокол № 14 от 31.09.2016 , приказ №82 от 1.09.2016г.</w:t>
      </w:r>
    </w:p>
    <w:p w:rsidR="0046441D" w:rsidRPr="007B05D0" w:rsidRDefault="0046441D" w:rsidP="007B05D0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46441D" w:rsidRPr="007B05D0" w:rsidRDefault="0046441D" w:rsidP="007B05D0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 xml:space="preserve">Предмет «Иностранный язык» входит в </w:t>
      </w:r>
      <w:r w:rsidR="0082067C">
        <w:rPr>
          <w:rFonts w:ascii="Times New Roman" w:eastAsia="Times New Roman" w:hAnsi="Times New Roman" w:cs="Times New Roman"/>
          <w:spacing w:val="-2"/>
          <w:lang w:eastAsia="ru-RU"/>
        </w:rPr>
        <w:t>предметную</w:t>
      </w:r>
      <w:bookmarkStart w:id="0" w:name="_GoBack"/>
      <w:bookmarkEnd w:id="0"/>
      <w:r w:rsidRPr="007B05D0">
        <w:rPr>
          <w:rFonts w:ascii="Times New Roman" w:eastAsia="Times New Roman" w:hAnsi="Times New Roman" w:cs="Times New Roman"/>
          <w:spacing w:val="-2"/>
          <w:lang w:eastAsia="ru-RU"/>
        </w:rPr>
        <w:t xml:space="preserve"> область «Филология»</w:t>
      </w:r>
    </w:p>
    <w:p w:rsidR="0046441D" w:rsidRDefault="0046441D" w:rsidP="007B05D0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7B05D0" w:rsidRPr="007B05D0" w:rsidRDefault="007B05D0" w:rsidP="007B05D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Изучение иностранного языка в целом и английского в частности в основной школе направлено на достижение следующих </w:t>
      </w:r>
      <w:r w:rsidRPr="007B05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целей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7B05D0" w:rsidRPr="007B05D0" w:rsidRDefault="007B05D0" w:rsidP="007B05D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05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развитие 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иноязычной </w:t>
      </w:r>
      <w:r w:rsidRPr="007B05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коммуникативной компетенции 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в совокупности ее составляющих – речевой, языковой, социокультурной, компенсаторной, учебно-познавательной:</w:t>
      </w:r>
    </w:p>
    <w:p w:rsidR="007B05D0" w:rsidRPr="007B05D0" w:rsidRDefault="007B05D0" w:rsidP="007B05D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7B05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речевая компетенция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 xml:space="preserve"> – развитие коммуникативных умений в четырех основных видах речевой деятельности (говорении, </w:t>
      </w:r>
      <w:proofErr w:type="spellStart"/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аудировании</w:t>
      </w:r>
      <w:proofErr w:type="spellEnd"/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, чтении, письме);</w:t>
      </w:r>
    </w:p>
    <w:p w:rsidR="007B05D0" w:rsidRPr="007B05D0" w:rsidRDefault="007B05D0" w:rsidP="007B05D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B05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языковая компетенция 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– овладение новыми языковыми средствами (фонетическими, орфографическими, лексическими, грамматическими) в соответствии </w:t>
      </w:r>
      <w:r w:rsidRPr="007B05D0">
        <w:rPr>
          <w:rFonts w:ascii="Times New Roman" w:eastAsia="Times New Roman" w:hAnsi="Times New Roman" w:cs="Times New Roman"/>
          <w:color w:val="000000"/>
          <w:lang w:val="en-US" w:eastAsia="ru-RU"/>
        </w:rPr>
        <w:t>c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 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7B05D0" w:rsidRPr="007B05D0" w:rsidRDefault="007B05D0" w:rsidP="007B05D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7B05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социокультурная компетенция 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Pr="007B05D0">
        <w:rPr>
          <w:rFonts w:ascii="Times New Roman" w:eastAsia="Times New Roman" w:hAnsi="Times New Roman" w:cs="Times New Roman"/>
          <w:color w:val="000000"/>
          <w:lang w:val="en-US" w:eastAsia="ru-RU"/>
        </w:rPr>
        <w:t>V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7B05D0">
        <w:rPr>
          <w:rFonts w:ascii="Times New Roman" w:eastAsia="Times New Roman" w:hAnsi="Times New Roman" w:cs="Times New Roman"/>
          <w:color w:val="000000"/>
          <w:lang w:val="en-US" w:eastAsia="ru-RU"/>
        </w:rPr>
        <w:t>VI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7B05D0">
        <w:rPr>
          <w:rFonts w:ascii="Times New Roman" w:eastAsia="Times New Roman" w:hAnsi="Times New Roman" w:cs="Times New Roman"/>
          <w:color w:val="000000"/>
          <w:lang w:val="en-US" w:eastAsia="ru-RU"/>
        </w:rPr>
        <w:t>VII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7B05D0">
        <w:rPr>
          <w:rFonts w:ascii="Times New Roman" w:eastAsia="Times New Roman" w:hAnsi="Times New Roman" w:cs="Times New Roman"/>
          <w:color w:val="000000"/>
          <w:lang w:val="en-US" w:eastAsia="ru-RU"/>
        </w:rPr>
        <w:t>IX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 классы); формирование умения представлять свою страну, ее культуру в условиях иноязычного межкультурного общения;</w:t>
      </w:r>
    </w:p>
    <w:p w:rsidR="007B05D0" w:rsidRPr="007B05D0" w:rsidRDefault="007B05D0" w:rsidP="007B05D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7B05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компенсаторная компетенция – 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развитие умений выходить из положения в условиях дефицита языковых сре</w:t>
      </w:r>
      <w:proofErr w:type="gramStart"/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дств пр</w:t>
      </w:r>
      <w:proofErr w:type="gramEnd"/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и получении и передаче информации;</w:t>
      </w:r>
    </w:p>
    <w:p w:rsidR="007B05D0" w:rsidRDefault="007B05D0" w:rsidP="007B05D0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lang w:eastAsia="ru-RU"/>
        </w:rPr>
      </w:pPr>
      <w:r w:rsidRPr="007B05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учебно-познавательная компетенция 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7B05D0" w:rsidRPr="007B05D0" w:rsidRDefault="007B05D0" w:rsidP="007B05D0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B05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развитие и воспитание у 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школьников</w:t>
      </w:r>
      <w:r w:rsidRPr="007B05D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ств гр</w:t>
      </w:r>
      <w:proofErr w:type="gramEnd"/>
      <w:r w:rsidRPr="007B05D0">
        <w:rPr>
          <w:rFonts w:ascii="Times New Roman" w:eastAsia="Times New Roman" w:hAnsi="Times New Roman" w:cs="Times New Roman"/>
          <w:color w:val="000000"/>
          <w:lang w:eastAsia="ru-RU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7B05D0" w:rsidRPr="007B05D0" w:rsidRDefault="007B05D0" w:rsidP="007B05D0">
      <w:pPr>
        <w:spacing w:after="0" w:line="240" w:lineRule="auto"/>
        <w:ind w:firstLine="426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46441D" w:rsidRPr="007B05D0" w:rsidRDefault="0046441D" w:rsidP="007B05D0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>Время реализации   5 лет</w:t>
      </w:r>
    </w:p>
    <w:p w:rsidR="0046441D" w:rsidRPr="007B05D0" w:rsidRDefault="0046441D" w:rsidP="007B05D0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</w:p>
    <w:p w:rsidR="0046441D" w:rsidRPr="007B05D0" w:rsidRDefault="0046441D" w:rsidP="007B05D0">
      <w:pPr>
        <w:spacing w:after="0" w:line="240" w:lineRule="auto"/>
        <w:ind w:left="993"/>
        <w:rPr>
          <w:rFonts w:ascii="Times New Roman" w:eastAsia="Times New Roman" w:hAnsi="Times New Roman" w:cs="Times New Roman"/>
          <w:spacing w:val="-2"/>
          <w:lang w:eastAsia="ru-RU"/>
        </w:rPr>
      </w:pPr>
      <w:r w:rsidRPr="007B05D0">
        <w:rPr>
          <w:rFonts w:ascii="Times New Roman" w:eastAsia="Times New Roman" w:hAnsi="Times New Roman" w:cs="Times New Roman"/>
          <w:spacing w:val="-2"/>
          <w:lang w:eastAsia="ru-RU"/>
        </w:rPr>
        <w:t>ПЛАНИРУЕМЫЕ РЕЗУЛЬТАТЫ</w:t>
      </w:r>
    </w:p>
    <w:p w:rsidR="0046441D" w:rsidRPr="007B05D0" w:rsidRDefault="0046441D" w:rsidP="007B05D0">
      <w:pPr>
        <w:pStyle w:val="3"/>
        <w:spacing w:before="0" w:beforeAutospacing="0" w:after="0" w:afterAutospacing="0"/>
        <w:ind w:left="1134"/>
        <w:rPr>
          <w:rStyle w:val="20"/>
          <w:b/>
          <w:bCs/>
          <w:sz w:val="22"/>
          <w:szCs w:val="22"/>
        </w:rPr>
      </w:pPr>
      <w:bookmarkStart w:id="1" w:name="_Toc405145648"/>
      <w:bookmarkStart w:id="2" w:name="_Toc406058977"/>
      <w:bookmarkStart w:id="3" w:name="_Toc409691626"/>
      <w:bookmarkStart w:id="4" w:name="_Toc31893383"/>
      <w:bookmarkStart w:id="5" w:name="_Toc31898607"/>
      <w:r w:rsidRPr="007B05D0">
        <w:rPr>
          <w:rStyle w:val="20"/>
          <w:sz w:val="22"/>
          <w:szCs w:val="22"/>
        </w:rPr>
        <w:t xml:space="preserve">   </w:t>
      </w:r>
      <w:r w:rsidRPr="007B05D0">
        <w:rPr>
          <w:rStyle w:val="20"/>
          <w:b/>
          <w:sz w:val="22"/>
          <w:szCs w:val="22"/>
        </w:rPr>
        <w:t xml:space="preserve"> Личностные </w:t>
      </w:r>
      <w:bookmarkEnd w:id="1"/>
      <w:bookmarkEnd w:id="2"/>
      <w:bookmarkEnd w:id="3"/>
      <w:bookmarkEnd w:id="4"/>
      <w:bookmarkEnd w:id="5"/>
    </w:p>
    <w:p w:rsidR="0046441D" w:rsidRPr="007B05D0" w:rsidRDefault="0046441D" w:rsidP="007B05D0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7B05D0">
        <w:rPr>
          <w:rStyle w:val="dash041e005f0431005f044b005f0447005f043d005f044b005f0439005f005fchar1char1"/>
          <w:sz w:val="22"/>
          <w:szCs w:val="22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46441D" w:rsidRPr="007B05D0" w:rsidRDefault="0046441D" w:rsidP="007B05D0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7B05D0">
        <w:rPr>
          <w:rStyle w:val="dash041e005f0431005f044b005f0447005f043d005f044b005f0439005f005fchar1char1"/>
          <w:sz w:val="22"/>
          <w:szCs w:val="22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46441D" w:rsidRPr="007B05D0" w:rsidRDefault="0046441D" w:rsidP="007B05D0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7B05D0">
        <w:rPr>
          <w:rStyle w:val="dash041e005f0431005f044b005f0447005f043d005f044b005f0439005f005fchar1char1"/>
          <w:sz w:val="22"/>
          <w:szCs w:val="22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</w:t>
      </w:r>
    </w:p>
    <w:p w:rsidR="0046441D" w:rsidRPr="007B05D0" w:rsidRDefault="0046441D" w:rsidP="007B05D0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7B05D0">
        <w:rPr>
          <w:rStyle w:val="dash041e005f0431005f044b005f0447005f043d005f044b005f0439005f005fchar1char1"/>
          <w:sz w:val="22"/>
          <w:szCs w:val="22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46441D" w:rsidRPr="007B05D0" w:rsidRDefault="0046441D" w:rsidP="007B05D0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7B05D0">
        <w:rPr>
          <w:rStyle w:val="dash041e005f0431005f044b005f0447005f043d005f044b005f0439005f005fchar1char1"/>
          <w:sz w:val="22"/>
          <w:szCs w:val="22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</w:t>
      </w:r>
    </w:p>
    <w:p w:rsidR="0046441D" w:rsidRPr="007B05D0" w:rsidRDefault="0046441D" w:rsidP="007B05D0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7B05D0">
        <w:rPr>
          <w:rStyle w:val="dash041e005f0431005f044b005f0447005f043d005f044b005f0439005f005fchar1char1"/>
          <w:sz w:val="22"/>
          <w:szCs w:val="22"/>
        </w:rPr>
        <w:t xml:space="preserve">6. Освоенность социальных норм, правил поведения, ролей и форм социальной жизни в группах и сообществах. </w:t>
      </w:r>
    </w:p>
    <w:p w:rsidR="0046441D" w:rsidRPr="007B05D0" w:rsidRDefault="007B05D0" w:rsidP="007B05D0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7B05D0">
        <w:rPr>
          <w:rStyle w:val="dash041e005f0431005f044b005f0447005f043d005f044b005f0439005f005fchar1char1"/>
          <w:sz w:val="22"/>
          <w:szCs w:val="22"/>
        </w:rPr>
        <w:t>7</w:t>
      </w:r>
      <w:r w:rsidR="0046441D" w:rsidRPr="007B05D0">
        <w:rPr>
          <w:rStyle w:val="dash041e005f0431005f044b005f0447005f043d005f044b005f0439005f005fchar1char1"/>
          <w:sz w:val="22"/>
          <w:szCs w:val="22"/>
        </w:rPr>
        <w:t xml:space="preserve">. Развитость эстетического сознания через освоение художественного наследия народов России и мира, творческой деятельности эстетического характера </w:t>
      </w:r>
    </w:p>
    <w:p w:rsidR="007B05D0" w:rsidRPr="007B05D0" w:rsidRDefault="007B05D0" w:rsidP="007B05D0">
      <w:pPr>
        <w:pStyle w:val="3"/>
        <w:spacing w:before="0" w:beforeAutospacing="0" w:after="0" w:afterAutospacing="0"/>
        <w:ind w:left="1134"/>
        <w:rPr>
          <w:sz w:val="22"/>
          <w:szCs w:val="22"/>
        </w:rPr>
      </w:pPr>
      <w:bookmarkStart w:id="6" w:name="_Toc25924553"/>
      <w:bookmarkStart w:id="7" w:name="_Toc31893384"/>
      <w:bookmarkStart w:id="8" w:name="_Toc31898608"/>
    </w:p>
    <w:p w:rsidR="0046441D" w:rsidRPr="007B05D0" w:rsidRDefault="0046441D" w:rsidP="007B05D0">
      <w:pPr>
        <w:pStyle w:val="3"/>
        <w:spacing w:before="0" w:beforeAutospacing="0" w:after="0" w:afterAutospacing="0"/>
        <w:rPr>
          <w:sz w:val="22"/>
          <w:szCs w:val="22"/>
        </w:rPr>
      </w:pPr>
      <w:r w:rsidRPr="007B05D0">
        <w:rPr>
          <w:sz w:val="22"/>
          <w:szCs w:val="22"/>
        </w:rPr>
        <w:t xml:space="preserve">Метапредметные </w:t>
      </w:r>
      <w:bookmarkEnd w:id="6"/>
      <w:bookmarkEnd w:id="7"/>
      <w:bookmarkEnd w:id="8"/>
    </w:p>
    <w:p w:rsidR="0046441D" w:rsidRPr="007B05D0" w:rsidRDefault="0046441D" w:rsidP="007B05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7B05D0">
        <w:rPr>
          <w:rFonts w:ascii="Times New Roman" w:eastAsia="Times New Roman" w:hAnsi="Times New Roman" w:cs="Times New Roman"/>
          <w:b/>
        </w:rPr>
        <w:t>Регулятивные УУД</w:t>
      </w:r>
    </w:p>
    <w:p w:rsidR="0046441D" w:rsidRPr="007B05D0" w:rsidRDefault="0046441D" w:rsidP="007B05D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7B05D0">
        <w:rPr>
          <w:rFonts w:ascii="Times New Roman" w:eastAsia="Times New Roman" w:hAnsi="Times New Roman" w:cs="Times New Roman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46441D" w:rsidRPr="007B05D0" w:rsidRDefault="0046441D" w:rsidP="007B05D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7B05D0">
        <w:rPr>
          <w:rFonts w:ascii="Times New Roman" w:eastAsia="Times New Roman" w:hAnsi="Times New Roman" w:cs="Times New Roman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46441D" w:rsidRPr="007B05D0" w:rsidRDefault="0046441D" w:rsidP="007B05D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7B05D0">
        <w:rPr>
          <w:rFonts w:ascii="Times New Roman" w:eastAsia="Times New Roman" w:hAnsi="Times New Roman" w:cs="Times New Roman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46441D" w:rsidRPr="007B05D0" w:rsidRDefault="0046441D" w:rsidP="007B05D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7B05D0">
        <w:rPr>
          <w:rFonts w:ascii="Times New Roman" w:eastAsia="Times New Roman" w:hAnsi="Times New Roman" w:cs="Times New Roman"/>
        </w:rPr>
        <w:t xml:space="preserve">Умение оценивать правильность выполнения учебной задачи, собственные возможности ее решения. </w:t>
      </w:r>
    </w:p>
    <w:p w:rsidR="007B05D0" w:rsidRPr="007B05D0" w:rsidRDefault="0046441D" w:rsidP="007B05D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</w:rPr>
      </w:pPr>
      <w:r w:rsidRPr="007B05D0">
        <w:rPr>
          <w:rFonts w:ascii="Times New Roman" w:eastAsia="Times New Roman" w:hAnsi="Times New Roman" w:cs="Times New Roman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</w:p>
    <w:p w:rsidR="0046441D" w:rsidRPr="007B05D0" w:rsidRDefault="0046441D" w:rsidP="007B05D0">
      <w:pPr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</w:rPr>
      </w:pPr>
      <w:r w:rsidRPr="007B05D0">
        <w:rPr>
          <w:rFonts w:ascii="Times New Roman" w:eastAsia="Times New Roman" w:hAnsi="Times New Roman" w:cs="Times New Roman"/>
          <w:b/>
        </w:rPr>
        <w:t>Познавательные УУД</w:t>
      </w:r>
    </w:p>
    <w:p w:rsidR="0046441D" w:rsidRPr="007B05D0" w:rsidRDefault="0046441D" w:rsidP="007B05D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7B05D0">
        <w:rPr>
          <w:rFonts w:ascii="Times New Roman" w:eastAsia="Times New Roman" w:hAnsi="Times New Roman" w:cs="Times New Roman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46441D" w:rsidRPr="007B05D0" w:rsidRDefault="0046441D" w:rsidP="007B05D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7B05D0">
        <w:rPr>
          <w:rFonts w:ascii="Times New Roman" w:eastAsia="Times New Roman" w:hAnsi="Times New Roman" w:cs="Times New Roman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</w:p>
    <w:p w:rsidR="0046441D" w:rsidRPr="007B05D0" w:rsidRDefault="0046441D" w:rsidP="007B05D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7B05D0">
        <w:rPr>
          <w:rFonts w:ascii="Times New Roman" w:eastAsia="Times New Roman" w:hAnsi="Times New Roman" w:cs="Times New Roman"/>
        </w:rPr>
        <w:t xml:space="preserve">Смысловое чтение. </w:t>
      </w:r>
    </w:p>
    <w:p w:rsidR="0046441D" w:rsidRPr="007B05D0" w:rsidRDefault="0046441D" w:rsidP="007B05D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7B05D0">
        <w:rPr>
          <w:rFonts w:ascii="Times New Roman" w:eastAsia="Times New Roman" w:hAnsi="Times New Roman" w:cs="Times New Roman"/>
        </w:rPr>
        <w:lastRenderedPageBreak/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</w:t>
      </w:r>
    </w:p>
    <w:p w:rsidR="0046441D" w:rsidRPr="007B05D0" w:rsidRDefault="0046441D" w:rsidP="007B05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7B05D0">
        <w:rPr>
          <w:rFonts w:ascii="Times New Roman" w:eastAsia="Times New Roman" w:hAnsi="Times New Roman" w:cs="Times New Roman"/>
          <w:b/>
        </w:rPr>
        <w:t>Коммуникативные УУД</w:t>
      </w:r>
    </w:p>
    <w:p w:rsidR="0046441D" w:rsidRPr="007B05D0" w:rsidRDefault="0046441D" w:rsidP="007B05D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7B05D0">
        <w:rPr>
          <w:rFonts w:ascii="Times New Roman" w:eastAsia="Times New Roman" w:hAnsi="Times New Roman" w:cs="Times New Roman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46441D" w:rsidRPr="007B05D0" w:rsidRDefault="0046441D" w:rsidP="007B05D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7B05D0">
        <w:rPr>
          <w:rFonts w:ascii="Times New Roman" w:eastAsia="Times New Roman" w:hAnsi="Times New Roman" w:cs="Times New Roman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7B05D0" w:rsidRPr="007B05D0" w:rsidRDefault="0046441D" w:rsidP="007B05D0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eastAsia="Times New Roman" w:hAnsi="Times New Roman" w:cs="Times New Roman"/>
        </w:rPr>
        <w:t xml:space="preserve">Формирование и развитие компетентности в области использования информационно-коммуникационных технологий (далее — ИКТ). </w:t>
      </w:r>
    </w:p>
    <w:p w:rsidR="00E172A6" w:rsidRPr="007B05D0" w:rsidRDefault="00E172A6" w:rsidP="007B05D0">
      <w:pPr>
        <w:spacing w:after="0" w:line="240" w:lineRule="auto"/>
        <w:rPr>
          <w:rFonts w:ascii="Times New Roman" w:hAnsi="Times New Roman" w:cs="Times New Roman"/>
        </w:rPr>
      </w:pPr>
    </w:p>
    <w:p w:rsidR="007B05D0" w:rsidRPr="007B05D0" w:rsidRDefault="007B05D0" w:rsidP="007B05D0">
      <w:pPr>
        <w:spacing w:after="0" w:line="240" w:lineRule="auto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ПРЕДМЕТНЫЕ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Коммуникативные умения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Говорение. Диалогическая речь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научится:</w:t>
      </w:r>
    </w:p>
    <w:p w:rsidR="007B05D0" w:rsidRPr="007B05D0" w:rsidRDefault="007B05D0" w:rsidP="007B05D0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вести диалог (диалог этикетного характера, диало</w:t>
      </w:r>
      <w:proofErr w:type="gramStart"/>
      <w:r w:rsidRPr="007B05D0">
        <w:rPr>
          <w:rFonts w:ascii="Times New Roman" w:hAnsi="Times New Roman" w:cs="Times New Roman"/>
        </w:rPr>
        <w:t>г–</w:t>
      </w:r>
      <w:proofErr w:type="gramEnd"/>
      <w:r w:rsidRPr="007B05D0">
        <w:rPr>
          <w:rFonts w:ascii="Times New Roman" w:hAnsi="Times New Roman" w:cs="Times New Roman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7B05D0" w:rsidRPr="007B05D0" w:rsidRDefault="007B05D0" w:rsidP="007B05D0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 xml:space="preserve">вести диалог-обмен мнениями; </w:t>
      </w:r>
    </w:p>
    <w:p w:rsidR="007B05D0" w:rsidRPr="007B05D0" w:rsidRDefault="007B05D0" w:rsidP="007B05D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брать и давать интервью;</w:t>
      </w:r>
    </w:p>
    <w:p w:rsidR="007B05D0" w:rsidRPr="007B05D0" w:rsidRDefault="007B05D0" w:rsidP="007B05D0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вести диалог-расспрос на основе нелинейного текста (таблицы, диаграммы и т. д.).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Говорение. Монологическая речь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научится:</w:t>
      </w:r>
    </w:p>
    <w:p w:rsidR="007B05D0" w:rsidRPr="007B05D0" w:rsidRDefault="007B05D0" w:rsidP="007B05D0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7B05D0" w:rsidRPr="007B05D0" w:rsidRDefault="007B05D0" w:rsidP="007B05D0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7B05D0" w:rsidRPr="007B05D0" w:rsidRDefault="007B05D0" w:rsidP="007B05D0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 xml:space="preserve">давать краткую характеристику реальных людей и литературных персонажей; </w:t>
      </w:r>
    </w:p>
    <w:p w:rsidR="007B05D0" w:rsidRPr="007B05D0" w:rsidRDefault="007B05D0" w:rsidP="007B05D0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7B05D0" w:rsidRPr="007B05D0" w:rsidRDefault="007B05D0" w:rsidP="007B05D0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</w:rPr>
        <w:t>описывать картинку/ фото с опорой или без опоры на ключевые слова/ план/ вопросы.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 xml:space="preserve">Выпускник получит возможность научиться: </w:t>
      </w:r>
    </w:p>
    <w:p w:rsidR="007B05D0" w:rsidRPr="007B05D0" w:rsidRDefault="007B05D0" w:rsidP="007B05D0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 xml:space="preserve">делать сообщение на заданную тему на основе </w:t>
      </w:r>
      <w:proofErr w:type="gramStart"/>
      <w:r w:rsidRPr="007B05D0">
        <w:rPr>
          <w:rFonts w:ascii="Times New Roman" w:hAnsi="Times New Roman" w:cs="Times New Roman"/>
          <w:i/>
        </w:rPr>
        <w:t>прочитанного</w:t>
      </w:r>
      <w:proofErr w:type="gramEnd"/>
      <w:r w:rsidRPr="007B05D0">
        <w:rPr>
          <w:rFonts w:ascii="Times New Roman" w:hAnsi="Times New Roman" w:cs="Times New Roman"/>
          <w:i/>
        </w:rPr>
        <w:t xml:space="preserve">; </w:t>
      </w:r>
    </w:p>
    <w:p w:rsidR="007B05D0" w:rsidRPr="007B05D0" w:rsidRDefault="007B05D0" w:rsidP="007B05D0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7B05D0">
        <w:rPr>
          <w:rFonts w:ascii="Times New Roman" w:hAnsi="Times New Roman" w:cs="Times New Roman"/>
          <w:i/>
        </w:rPr>
        <w:t>прочитанному</w:t>
      </w:r>
      <w:proofErr w:type="gramEnd"/>
      <w:r w:rsidRPr="007B05D0">
        <w:rPr>
          <w:rFonts w:ascii="Times New Roman" w:hAnsi="Times New Roman" w:cs="Times New Roman"/>
          <w:i/>
        </w:rPr>
        <w:t xml:space="preserve">/ прослушанному; </w:t>
      </w:r>
    </w:p>
    <w:p w:rsidR="007B05D0" w:rsidRPr="007B05D0" w:rsidRDefault="007B05D0" w:rsidP="007B05D0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7B05D0" w:rsidRPr="007B05D0" w:rsidRDefault="007B05D0" w:rsidP="007B05D0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кратко высказываться с опорой на нелинейный текст (таблицы, диаграммы, расписание и т. п.);</w:t>
      </w:r>
    </w:p>
    <w:p w:rsidR="007B05D0" w:rsidRPr="007B05D0" w:rsidRDefault="007B05D0" w:rsidP="007B05D0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кратко излагать результаты выполненной проектной работы.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</w:rPr>
      </w:pPr>
      <w:r w:rsidRPr="007B05D0">
        <w:rPr>
          <w:rFonts w:ascii="Times New Roman" w:hAnsi="Times New Roman" w:cs="Times New Roman"/>
          <w:b/>
        </w:rPr>
        <w:t>Аудирование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 xml:space="preserve">Выпускник научится: </w:t>
      </w:r>
    </w:p>
    <w:p w:rsidR="007B05D0" w:rsidRPr="007B05D0" w:rsidRDefault="007B05D0" w:rsidP="007B05D0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7B05D0" w:rsidRPr="007B05D0" w:rsidRDefault="007B05D0" w:rsidP="007B05D0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7B05D0" w:rsidRPr="007B05D0" w:rsidRDefault="007B05D0" w:rsidP="007B05D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выделять основную тему в воспринимаемом на слух тексте;</w:t>
      </w:r>
    </w:p>
    <w:p w:rsidR="007B05D0" w:rsidRPr="007B05D0" w:rsidRDefault="007B05D0" w:rsidP="007B05D0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b/>
        </w:rPr>
        <w:t xml:space="preserve">Чтение 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 xml:space="preserve">Выпускник научится: </w:t>
      </w:r>
    </w:p>
    <w:p w:rsidR="007B05D0" w:rsidRPr="007B05D0" w:rsidRDefault="007B05D0" w:rsidP="007B05D0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lastRenderedPageBreak/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7B05D0" w:rsidRPr="007B05D0" w:rsidRDefault="007B05D0" w:rsidP="007B05D0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7B05D0" w:rsidRPr="007B05D0" w:rsidRDefault="007B05D0" w:rsidP="007B05D0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</w:rPr>
        <w:t>читать и полностью понимать несложные аутентичные тексты, построенные на изученном языковом материале;</w:t>
      </w:r>
    </w:p>
    <w:p w:rsidR="007B05D0" w:rsidRPr="007B05D0" w:rsidRDefault="007B05D0" w:rsidP="007B05D0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7B05D0">
        <w:rPr>
          <w:rFonts w:ascii="Times New Roman" w:hAnsi="Times New Roman" w:cs="Times New Roman"/>
        </w:rPr>
        <w:t>прочитанного</w:t>
      </w:r>
      <w:proofErr w:type="gramEnd"/>
      <w:r w:rsidRPr="007B05D0">
        <w:rPr>
          <w:rFonts w:ascii="Times New Roman" w:hAnsi="Times New Roman" w:cs="Times New Roman"/>
        </w:rPr>
        <w:t>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7B05D0" w:rsidRPr="007B05D0" w:rsidRDefault="007B05D0" w:rsidP="007B05D0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7B05D0" w:rsidRPr="007B05D0" w:rsidRDefault="007B05D0" w:rsidP="007B05D0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восстанавливать текст из разрозненных абзацев или путем добавления выпущенных фрагментов.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 xml:space="preserve">Письменная речь 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 xml:space="preserve">Выпускник научится: </w:t>
      </w:r>
    </w:p>
    <w:p w:rsidR="007B05D0" w:rsidRPr="007B05D0" w:rsidRDefault="007B05D0" w:rsidP="007B05D0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7B05D0">
        <w:rPr>
          <w:rFonts w:ascii="Times New Roman" w:hAnsi="Times New Roman" w:cs="Times New Roman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7B05D0" w:rsidRPr="007B05D0" w:rsidRDefault="007B05D0" w:rsidP="007B05D0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7B05D0" w:rsidRPr="007B05D0" w:rsidRDefault="007B05D0" w:rsidP="007B05D0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7B05D0" w:rsidRPr="007B05D0" w:rsidRDefault="007B05D0" w:rsidP="007B05D0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писать небольшие письменные высказывания с опорой на образец/ план.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7B05D0" w:rsidRPr="007B05D0" w:rsidRDefault="007B05D0" w:rsidP="007B05D0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делать краткие выписки из текста с целью их использования в собственных устных высказываниях;</w:t>
      </w:r>
    </w:p>
    <w:p w:rsidR="007B05D0" w:rsidRPr="007B05D0" w:rsidRDefault="007B05D0" w:rsidP="007B05D0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писать электронное письмо (</w:t>
      </w:r>
      <w:r w:rsidRPr="007B05D0">
        <w:rPr>
          <w:rFonts w:ascii="Times New Roman" w:hAnsi="Times New Roman" w:cs="Times New Roman"/>
          <w:i/>
          <w:lang w:val="en-US"/>
        </w:rPr>
        <w:t>e</w:t>
      </w:r>
      <w:r w:rsidRPr="007B05D0">
        <w:rPr>
          <w:rFonts w:ascii="Times New Roman" w:hAnsi="Times New Roman" w:cs="Times New Roman"/>
          <w:i/>
        </w:rPr>
        <w:t>-</w:t>
      </w:r>
      <w:r w:rsidRPr="007B05D0">
        <w:rPr>
          <w:rFonts w:ascii="Times New Roman" w:hAnsi="Times New Roman" w:cs="Times New Roman"/>
          <w:i/>
          <w:lang w:val="en-US"/>
        </w:rPr>
        <w:t>mail</w:t>
      </w:r>
      <w:r w:rsidRPr="007B05D0">
        <w:rPr>
          <w:rFonts w:ascii="Times New Roman" w:hAnsi="Times New Roman" w:cs="Times New Roman"/>
          <w:i/>
        </w:rPr>
        <w:t>) зарубежному другу в ответ на электронное письмо-стимул;</w:t>
      </w:r>
    </w:p>
    <w:p w:rsidR="007B05D0" w:rsidRPr="007B05D0" w:rsidRDefault="007B05D0" w:rsidP="007B05D0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 xml:space="preserve">составлять план/ тезисы устного или письменного сообщения; </w:t>
      </w:r>
    </w:p>
    <w:p w:rsidR="007B05D0" w:rsidRPr="007B05D0" w:rsidRDefault="007B05D0" w:rsidP="007B05D0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кратко излагать в письменном виде результаты проектной деятельности;</w:t>
      </w:r>
    </w:p>
    <w:p w:rsidR="007B05D0" w:rsidRPr="007B05D0" w:rsidRDefault="007B05D0" w:rsidP="007B05D0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писать небольшое письменное высказывание с опорой на нелинейный текст (таблицы, диаграммы и т. п.).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Языковые навыки и средства оперирования ими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Орфография и пунктуация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научится:</w:t>
      </w:r>
    </w:p>
    <w:p w:rsidR="007B05D0" w:rsidRPr="007B05D0" w:rsidRDefault="007B05D0" w:rsidP="007B05D0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правильно писать изученные слова;</w:t>
      </w:r>
    </w:p>
    <w:p w:rsidR="007B05D0" w:rsidRPr="007B05D0" w:rsidRDefault="007B05D0" w:rsidP="007B05D0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7B05D0" w:rsidRPr="007B05D0" w:rsidRDefault="007B05D0" w:rsidP="007B05D0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7B05D0" w:rsidRPr="007B05D0" w:rsidRDefault="007B05D0" w:rsidP="007B05D0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сравнивать и анализировать буквосочетания английского языка и их транскрипцию.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Фонетическая сторона речи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научится:</w:t>
      </w:r>
    </w:p>
    <w:p w:rsidR="007B05D0" w:rsidRPr="007B05D0" w:rsidRDefault="007B05D0" w:rsidP="007B05D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7B05D0" w:rsidRPr="007B05D0" w:rsidRDefault="007B05D0" w:rsidP="007B05D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соблюдать правильное ударение в изученных словах;</w:t>
      </w:r>
    </w:p>
    <w:p w:rsidR="007B05D0" w:rsidRPr="007B05D0" w:rsidRDefault="007B05D0" w:rsidP="007B05D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различать коммуникативные типы предложений по их интонации;</w:t>
      </w:r>
    </w:p>
    <w:p w:rsidR="007B05D0" w:rsidRPr="007B05D0" w:rsidRDefault="007B05D0" w:rsidP="007B05D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членить предложение на смысловые группы;</w:t>
      </w:r>
    </w:p>
    <w:p w:rsidR="007B05D0" w:rsidRPr="007B05D0" w:rsidRDefault="007B05D0" w:rsidP="007B05D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7B05D0">
        <w:rPr>
          <w:rFonts w:ascii="Times New Roman" w:hAnsi="Times New Roman" w:cs="Times New Roman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7B05D0" w:rsidRPr="007B05D0" w:rsidRDefault="007B05D0" w:rsidP="007B05D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lastRenderedPageBreak/>
        <w:t>выражать модальные значения, чувства и эмоции с помощью интонации;</w:t>
      </w:r>
    </w:p>
    <w:p w:rsidR="007B05D0" w:rsidRPr="007B05D0" w:rsidRDefault="007B05D0" w:rsidP="007B05D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различать британские и американские варианты английского языка в прослушанных высказываниях.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Лексическая сторона речи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научится:</w:t>
      </w:r>
    </w:p>
    <w:p w:rsidR="007B05D0" w:rsidRPr="007B05D0" w:rsidRDefault="007B05D0" w:rsidP="007B05D0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7B05D0" w:rsidRPr="007B05D0" w:rsidRDefault="007B05D0" w:rsidP="007B05D0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7B05D0" w:rsidRPr="007B05D0" w:rsidRDefault="007B05D0" w:rsidP="007B05D0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соблюдать существующие в английском языке нормы лексической сочетаемости;</w:t>
      </w:r>
    </w:p>
    <w:p w:rsidR="007B05D0" w:rsidRPr="007B05D0" w:rsidRDefault="007B05D0" w:rsidP="007B05D0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7B05D0" w:rsidRPr="007B05D0" w:rsidRDefault="007B05D0" w:rsidP="007B05D0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lang w:bidi="en-US"/>
        </w:rPr>
      </w:pPr>
      <w:r w:rsidRPr="007B05D0">
        <w:rPr>
          <w:rFonts w:ascii="Times New Roman" w:hAnsi="Times New Roman" w:cs="Times New Roman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7B05D0" w:rsidRPr="007B05D0" w:rsidRDefault="007B05D0" w:rsidP="007B05D0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 xml:space="preserve">глаголы при помощи аффиксов </w:t>
      </w:r>
      <w:r w:rsidRPr="007B05D0">
        <w:rPr>
          <w:rFonts w:ascii="Times New Roman" w:hAnsi="Times New Roman" w:cs="Times New Roman"/>
          <w:i/>
          <w:lang w:val="en-US"/>
        </w:rPr>
        <w:t>dis</w:t>
      </w:r>
      <w:r w:rsidRPr="007B05D0">
        <w:rPr>
          <w:rFonts w:ascii="Times New Roman" w:hAnsi="Times New Roman" w:cs="Times New Roman"/>
        </w:rPr>
        <w:t xml:space="preserve">-, 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mis</w:t>
      </w:r>
      <w:proofErr w:type="spellEnd"/>
      <w:r w:rsidRPr="007B05D0">
        <w:rPr>
          <w:rFonts w:ascii="Times New Roman" w:hAnsi="Times New Roman" w:cs="Times New Roman"/>
        </w:rPr>
        <w:t xml:space="preserve">-, </w:t>
      </w:r>
      <w:r w:rsidRPr="007B05D0">
        <w:rPr>
          <w:rFonts w:ascii="Times New Roman" w:hAnsi="Times New Roman" w:cs="Times New Roman"/>
          <w:i/>
          <w:lang w:val="en-US"/>
        </w:rPr>
        <w:t>re</w:t>
      </w:r>
      <w:r w:rsidRPr="007B05D0">
        <w:rPr>
          <w:rFonts w:ascii="Times New Roman" w:hAnsi="Times New Roman" w:cs="Times New Roman"/>
        </w:rPr>
        <w:t>-, -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i</w:t>
      </w:r>
      <w:r w:rsidRPr="007B05D0">
        <w:rPr>
          <w:rFonts w:ascii="Times New Roman" w:hAnsi="Times New Roman" w:cs="Times New Roman"/>
          <w:i/>
        </w:rPr>
        <w:t>ze</w:t>
      </w:r>
      <w:proofErr w:type="spellEnd"/>
      <w:r w:rsidRPr="007B05D0">
        <w:rPr>
          <w:rFonts w:ascii="Times New Roman" w:hAnsi="Times New Roman" w:cs="Times New Roman"/>
        </w:rPr>
        <w:t>/-</w:t>
      </w:r>
      <w:proofErr w:type="spellStart"/>
      <w:r w:rsidRPr="007B05D0">
        <w:rPr>
          <w:rFonts w:ascii="Times New Roman" w:hAnsi="Times New Roman" w:cs="Times New Roman"/>
          <w:i/>
        </w:rPr>
        <w:t>ise</w:t>
      </w:r>
      <w:proofErr w:type="spellEnd"/>
      <w:r w:rsidRPr="007B05D0">
        <w:rPr>
          <w:rFonts w:ascii="Times New Roman" w:hAnsi="Times New Roman" w:cs="Times New Roman"/>
        </w:rPr>
        <w:t xml:space="preserve">; </w:t>
      </w:r>
    </w:p>
    <w:p w:rsidR="007B05D0" w:rsidRPr="007B05D0" w:rsidRDefault="007B05D0" w:rsidP="007B05D0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lang w:val="en-US"/>
        </w:rPr>
      </w:pPr>
      <w:r w:rsidRPr="007B05D0">
        <w:rPr>
          <w:rFonts w:ascii="Times New Roman" w:hAnsi="Times New Roman" w:cs="Times New Roman"/>
        </w:rPr>
        <w:t>имена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существительные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при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помощи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суффиксов</w:t>
      </w:r>
      <w:r w:rsidRPr="007B05D0">
        <w:rPr>
          <w:rFonts w:ascii="Times New Roman" w:hAnsi="Times New Roman" w:cs="Times New Roman"/>
          <w:lang w:val="en-US"/>
        </w:rPr>
        <w:t xml:space="preserve"> -</w:t>
      </w:r>
      <w:r w:rsidRPr="007B05D0">
        <w:rPr>
          <w:rFonts w:ascii="Times New Roman" w:hAnsi="Times New Roman" w:cs="Times New Roman"/>
          <w:i/>
          <w:lang w:val="en-US"/>
        </w:rPr>
        <w:t>or</w:t>
      </w:r>
      <w:r w:rsidRPr="007B05D0">
        <w:rPr>
          <w:rFonts w:ascii="Times New Roman" w:hAnsi="Times New Roman" w:cs="Times New Roman"/>
          <w:lang w:val="en-US"/>
        </w:rPr>
        <w:t>/ -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er</w:t>
      </w:r>
      <w:proofErr w:type="spellEnd"/>
      <w:r w:rsidRPr="007B05D0">
        <w:rPr>
          <w:rFonts w:ascii="Times New Roman" w:hAnsi="Times New Roman" w:cs="Times New Roman"/>
          <w:lang w:val="en-US"/>
        </w:rPr>
        <w:t>, -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ist</w:t>
      </w:r>
      <w:proofErr w:type="spellEnd"/>
      <w:r w:rsidRPr="007B05D0">
        <w:rPr>
          <w:rFonts w:ascii="Times New Roman" w:hAnsi="Times New Roman" w:cs="Times New Roman"/>
          <w:lang w:val="en-US"/>
        </w:rPr>
        <w:t xml:space="preserve"> , -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sion</w:t>
      </w:r>
      <w:proofErr w:type="spellEnd"/>
      <w:r w:rsidRPr="007B05D0">
        <w:rPr>
          <w:rFonts w:ascii="Times New Roman" w:hAnsi="Times New Roman" w:cs="Times New Roman"/>
          <w:lang w:val="en-US"/>
        </w:rPr>
        <w:t>/-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tion</w:t>
      </w:r>
      <w:proofErr w:type="spellEnd"/>
      <w:r w:rsidRPr="007B05D0">
        <w:rPr>
          <w:rFonts w:ascii="Times New Roman" w:hAnsi="Times New Roman" w:cs="Times New Roman"/>
          <w:lang w:val="en-US"/>
        </w:rPr>
        <w:t>, -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nce</w:t>
      </w:r>
      <w:proofErr w:type="spellEnd"/>
      <w:r w:rsidRPr="007B05D0">
        <w:rPr>
          <w:rFonts w:ascii="Times New Roman" w:hAnsi="Times New Roman" w:cs="Times New Roman"/>
          <w:lang w:val="en-US"/>
        </w:rPr>
        <w:t>/-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ence</w:t>
      </w:r>
      <w:proofErr w:type="spellEnd"/>
      <w:r w:rsidRPr="007B05D0">
        <w:rPr>
          <w:rFonts w:ascii="Times New Roman" w:hAnsi="Times New Roman" w:cs="Times New Roman"/>
          <w:lang w:val="en-US"/>
        </w:rPr>
        <w:t>, -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ment</w:t>
      </w:r>
      <w:proofErr w:type="spellEnd"/>
      <w:r w:rsidRPr="007B05D0">
        <w:rPr>
          <w:rFonts w:ascii="Times New Roman" w:hAnsi="Times New Roman" w:cs="Times New Roman"/>
          <w:lang w:val="en-US"/>
        </w:rPr>
        <w:t>, -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ity</w:t>
      </w:r>
      <w:proofErr w:type="spellEnd"/>
      <w:r w:rsidRPr="007B05D0">
        <w:rPr>
          <w:rFonts w:ascii="Times New Roman" w:hAnsi="Times New Roman" w:cs="Times New Roman"/>
          <w:lang w:val="en-US"/>
        </w:rPr>
        <w:t xml:space="preserve"> , -</w:t>
      </w:r>
      <w:r w:rsidRPr="007B05D0">
        <w:rPr>
          <w:rFonts w:ascii="Times New Roman" w:hAnsi="Times New Roman" w:cs="Times New Roman"/>
          <w:i/>
          <w:lang w:val="en-US"/>
        </w:rPr>
        <w:t>ness</w:t>
      </w:r>
      <w:r w:rsidRPr="007B05D0">
        <w:rPr>
          <w:rFonts w:ascii="Times New Roman" w:hAnsi="Times New Roman" w:cs="Times New Roman"/>
          <w:lang w:val="en-US"/>
        </w:rPr>
        <w:t>, -</w:t>
      </w:r>
      <w:r w:rsidRPr="007B05D0">
        <w:rPr>
          <w:rFonts w:ascii="Times New Roman" w:hAnsi="Times New Roman" w:cs="Times New Roman"/>
          <w:i/>
          <w:lang w:val="en-US"/>
        </w:rPr>
        <w:t>ship</w:t>
      </w:r>
      <w:r w:rsidRPr="007B05D0">
        <w:rPr>
          <w:rFonts w:ascii="Times New Roman" w:hAnsi="Times New Roman" w:cs="Times New Roman"/>
          <w:lang w:val="en-US"/>
        </w:rPr>
        <w:t>, -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ing</w:t>
      </w:r>
      <w:proofErr w:type="spellEnd"/>
      <w:r w:rsidRPr="007B05D0">
        <w:rPr>
          <w:rFonts w:ascii="Times New Roman" w:hAnsi="Times New Roman" w:cs="Times New Roman"/>
          <w:lang w:val="en-US"/>
        </w:rPr>
        <w:t xml:space="preserve">; </w:t>
      </w:r>
    </w:p>
    <w:p w:rsidR="007B05D0" w:rsidRPr="007B05D0" w:rsidRDefault="007B05D0" w:rsidP="007B05D0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lang w:val="en-US" w:bidi="en-US"/>
        </w:rPr>
      </w:pPr>
      <w:r w:rsidRPr="007B05D0">
        <w:rPr>
          <w:rFonts w:ascii="Times New Roman" w:hAnsi="Times New Roman" w:cs="Times New Roman"/>
        </w:rPr>
        <w:t>имена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прилагательные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при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помощи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аффиксов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  <w:i/>
          <w:lang w:val="en-US" w:bidi="en-US"/>
        </w:rPr>
        <w:t>inter</w:t>
      </w:r>
      <w:r w:rsidRPr="007B05D0">
        <w:rPr>
          <w:rFonts w:ascii="Times New Roman" w:hAnsi="Times New Roman" w:cs="Times New Roman"/>
          <w:lang w:val="en-US" w:bidi="en-US"/>
        </w:rPr>
        <w:t>-; -</w:t>
      </w:r>
      <w:r w:rsidRPr="007B05D0">
        <w:rPr>
          <w:rFonts w:ascii="Times New Roman" w:hAnsi="Times New Roman" w:cs="Times New Roman"/>
          <w:i/>
          <w:lang w:val="en-US" w:bidi="en-US"/>
        </w:rPr>
        <w:t>y</w:t>
      </w:r>
      <w:r w:rsidRPr="007B05D0">
        <w:rPr>
          <w:rFonts w:ascii="Times New Roman" w:hAnsi="Times New Roman" w:cs="Times New Roman"/>
          <w:lang w:val="en-US" w:bidi="en-US"/>
        </w:rPr>
        <w:t>, -</w:t>
      </w:r>
      <w:proofErr w:type="spellStart"/>
      <w:r w:rsidRPr="007B05D0">
        <w:rPr>
          <w:rFonts w:ascii="Times New Roman" w:hAnsi="Times New Roman" w:cs="Times New Roman"/>
          <w:i/>
          <w:lang w:val="en-US" w:bidi="en-US"/>
        </w:rPr>
        <w:t>ly</w:t>
      </w:r>
      <w:proofErr w:type="spellEnd"/>
      <w:r w:rsidRPr="007B05D0">
        <w:rPr>
          <w:rFonts w:ascii="Times New Roman" w:hAnsi="Times New Roman" w:cs="Times New Roman"/>
          <w:lang w:val="en-US" w:bidi="en-US"/>
        </w:rPr>
        <w:t>, -</w:t>
      </w:r>
      <w:proofErr w:type="spellStart"/>
      <w:r w:rsidRPr="007B05D0">
        <w:rPr>
          <w:rFonts w:ascii="Times New Roman" w:hAnsi="Times New Roman" w:cs="Times New Roman"/>
          <w:i/>
          <w:lang w:val="en-US" w:bidi="en-US"/>
        </w:rPr>
        <w:t>ful</w:t>
      </w:r>
      <w:proofErr w:type="spellEnd"/>
      <w:r w:rsidRPr="007B05D0">
        <w:rPr>
          <w:rFonts w:ascii="Times New Roman" w:hAnsi="Times New Roman" w:cs="Times New Roman"/>
          <w:lang w:val="en-US" w:bidi="en-US"/>
        </w:rPr>
        <w:t xml:space="preserve"> , -</w:t>
      </w:r>
      <w:r w:rsidRPr="007B05D0">
        <w:rPr>
          <w:rFonts w:ascii="Times New Roman" w:hAnsi="Times New Roman" w:cs="Times New Roman"/>
          <w:i/>
          <w:lang w:val="en-US" w:bidi="en-US"/>
        </w:rPr>
        <w:t>al</w:t>
      </w:r>
      <w:r w:rsidRPr="007B05D0">
        <w:rPr>
          <w:rFonts w:ascii="Times New Roman" w:hAnsi="Times New Roman" w:cs="Times New Roman"/>
          <w:lang w:val="en-US" w:bidi="en-US"/>
        </w:rPr>
        <w:t xml:space="preserve"> , -</w:t>
      </w:r>
      <w:proofErr w:type="spellStart"/>
      <w:r w:rsidRPr="007B05D0">
        <w:rPr>
          <w:rFonts w:ascii="Times New Roman" w:hAnsi="Times New Roman" w:cs="Times New Roman"/>
          <w:i/>
          <w:lang w:val="en-US" w:bidi="en-US"/>
        </w:rPr>
        <w:t>ic</w:t>
      </w:r>
      <w:proofErr w:type="spellEnd"/>
      <w:r w:rsidRPr="007B05D0">
        <w:rPr>
          <w:rFonts w:ascii="Times New Roman" w:hAnsi="Times New Roman" w:cs="Times New Roman"/>
          <w:lang w:val="en-US" w:bidi="en-US"/>
        </w:rPr>
        <w:t>, -</w:t>
      </w:r>
      <w:proofErr w:type="spellStart"/>
      <w:r w:rsidRPr="007B05D0">
        <w:rPr>
          <w:rFonts w:ascii="Times New Roman" w:hAnsi="Times New Roman" w:cs="Times New Roman"/>
          <w:i/>
          <w:lang w:val="en-US" w:bidi="en-US"/>
        </w:rPr>
        <w:t>ian</w:t>
      </w:r>
      <w:proofErr w:type="spellEnd"/>
      <w:r w:rsidRPr="007B05D0">
        <w:rPr>
          <w:rFonts w:ascii="Times New Roman" w:hAnsi="Times New Roman" w:cs="Times New Roman"/>
          <w:lang w:val="en-US" w:bidi="en-US"/>
        </w:rPr>
        <w:t>/</w:t>
      </w:r>
      <w:r w:rsidRPr="007B05D0">
        <w:rPr>
          <w:rFonts w:ascii="Times New Roman" w:hAnsi="Times New Roman" w:cs="Times New Roman"/>
          <w:i/>
          <w:lang w:val="en-US" w:bidi="en-US"/>
        </w:rPr>
        <w:t>an</w:t>
      </w:r>
      <w:r w:rsidRPr="007B05D0">
        <w:rPr>
          <w:rFonts w:ascii="Times New Roman" w:hAnsi="Times New Roman" w:cs="Times New Roman"/>
          <w:lang w:val="en-US" w:bidi="en-US"/>
        </w:rPr>
        <w:t>, -</w:t>
      </w:r>
      <w:proofErr w:type="spellStart"/>
      <w:r w:rsidRPr="007B05D0">
        <w:rPr>
          <w:rFonts w:ascii="Times New Roman" w:hAnsi="Times New Roman" w:cs="Times New Roman"/>
          <w:i/>
          <w:lang w:val="en-US" w:bidi="en-US"/>
        </w:rPr>
        <w:t>ing</w:t>
      </w:r>
      <w:proofErr w:type="spellEnd"/>
      <w:r w:rsidRPr="007B05D0">
        <w:rPr>
          <w:rFonts w:ascii="Times New Roman" w:hAnsi="Times New Roman" w:cs="Times New Roman"/>
          <w:lang w:val="en-US" w:bidi="en-US"/>
        </w:rPr>
        <w:t>; -</w:t>
      </w:r>
      <w:proofErr w:type="spellStart"/>
      <w:r w:rsidRPr="007B05D0">
        <w:rPr>
          <w:rFonts w:ascii="Times New Roman" w:hAnsi="Times New Roman" w:cs="Times New Roman"/>
          <w:i/>
          <w:lang w:val="en-US" w:bidi="en-US"/>
        </w:rPr>
        <w:t>ous</w:t>
      </w:r>
      <w:proofErr w:type="spellEnd"/>
      <w:r w:rsidRPr="007B05D0">
        <w:rPr>
          <w:rFonts w:ascii="Times New Roman" w:hAnsi="Times New Roman" w:cs="Times New Roman"/>
          <w:lang w:val="en-US" w:bidi="en-US"/>
        </w:rPr>
        <w:t>, -</w:t>
      </w:r>
      <w:r w:rsidRPr="007B05D0">
        <w:rPr>
          <w:rFonts w:ascii="Times New Roman" w:hAnsi="Times New Roman" w:cs="Times New Roman"/>
          <w:i/>
          <w:lang w:val="en-US" w:bidi="en-US"/>
        </w:rPr>
        <w:t>able</w:t>
      </w:r>
      <w:r w:rsidRPr="007B05D0">
        <w:rPr>
          <w:rFonts w:ascii="Times New Roman" w:hAnsi="Times New Roman" w:cs="Times New Roman"/>
          <w:lang w:val="en-US" w:bidi="en-US"/>
        </w:rPr>
        <w:t>/</w:t>
      </w:r>
      <w:proofErr w:type="spellStart"/>
      <w:r w:rsidRPr="007B05D0">
        <w:rPr>
          <w:rFonts w:ascii="Times New Roman" w:hAnsi="Times New Roman" w:cs="Times New Roman"/>
          <w:i/>
          <w:lang w:val="en-US" w:bidi="en-US"/>
        </w:rPr>
        <w:t>ible</w:t>
      </w:r>
      <w:proofErr w:type="spellEnd"/>
      <w:r w:rsidRPr="007B05D0">
        <w:rPr>
          <w:rFonts w:ascii="Times New Roman" w:hAnsi="Times New Roman" w:cs="Times New Roman"/>
          <w:lang w:val="en-US" w:bidi="en-US"/>
        </w:rPr>
        <w:t>, -</w:t>
      </w:r>
      <w:r w:rsidRPr="007B05D0">
        <w:rPr>
          <w:rFonts w:ascii="Times New Roman" w:hAnsi="Times New Roman" w:cs="Times New Roman"/>
          <w:i/>
          <w:lang w:val="en-US" w:bidi="en-US"/>
        </w:rPr>
        <w:t>less</w:t>
      </w:r>
      <w:r w:rsidRPr="007B05D0">
        <w:rPr>
          <w:rFonts w:ascii="Times New Roman" w:hAnsi="Times New Roman" w:cs="Times New Roman"/>
          <w:lang w:val="en-US" w:bidi="en-US"/>
        </w:rPr>
        <w:t>, -</w:t>
      </w:r>
      <w:proofErr w:type="spellStart"/>
      <w:r w:rsidRPr="007B05D0">
        <w:rPr>
          <w:rFonts w:ascii="Times New Roman" w:hAnsi="Times New Roman" w:cs="Times New Roman"/>
          <w:i/>
          <w:lang w:val="en-US" w:bidi="en-US"/>
        </w:rPr>
        <w:t>ive</w:t>
      </w:r>
      <w:proofErr w:type="spellEnd"/>
      <w:r w:rsidRPr="007B05D0">
        <w:rPr>
          <w:rFonts w:ascii="Times New Roman" w:hAnsi="Times New Roman" w:cs="Times New Roman"/>
          <w:lang w:val="en-US" w:bidi="en-US"/>
        </w:rPr>
        <w:t>;</w:t>
      </w:r>
    </w:p>
    <w:p w:rsidR="007B05D0" w:rsidRPr="007B05D0" w:rsidRDefault="007B05D0" w:rsidP="007B05D0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наречия при помощи суффикса -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ly</w:t>
      </w:r>
      <w:proofErr w:type="spellEnd"/>
      <w:r w:rsidRPr="007B05D0">
        <w:rPr>
          <w:rFonts w:ascii="Times New Roman" w:hAnsi="Times New Roman" w:cs="Times New Roman"/>
        </w:rPr>
        <w:t>;</w:t>
      </w:r>
    </w:p>
    <w:p w:rsidR="007B05D0" w:rsidRPr="007B05D0" w:rsidRDefault="007B05D0" w:rsidP="007B05D0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 xml:space="preserve">имена существительные, имена прилагательные, наречия при помощи отрицательных префиксов </w:t>
      </w:r>
      <w:r w:rsidRPr="007B05D0">
        <w:rPr>
          <w:rFonts w:ascii="Times New Roman" w:hAnsi="Times New Roman" w:cs="Times New Roman"/>
          <w:i/>
          <w:lang w:val="en-US" w:bidi="en-US"/>
        </w:rPr>
        <w:t>un</w:t>
      </w:r>
      <w:r w:rsidRPr="007B05D0">
        <w:rPr>
          <w:rFonts w:ascii="Times New Roman" w:hAnsi="Times New Roman" w:cs="Times New Roman"/>
          <w:lang w:bidi="en-US"/>
        </w:rPr>
        <w:t xml:space="preserve">-, </w:t>
      </w:r>
      <w:proofErr w:type="spellStart"/>
      <w:r w:rsidRPr="007B05D0">
        <w:rPr>
          <w:rFonts w:ascii="Times New Roman" w:hAnsi="Times New Roman" w:cs="Times New Roman"/>
          <w:i/>
          <w:lang w:val="en-US" w:bidi="en-US"/>
        </w:rPr>
        <w:t>im</w:t>
      </w:r>
      <w:proofErr w:type="spellEnd"/>
      <w:r w:rsidRPr="007B05D0">
        <w:rPr>
          <w:rFonts w:ascii="Times New Roman" w:hAnsi="Times New Roman" w:cs="Times New Roman"/>
          <w:lang w:bidi="en-US"/>
        </w:rPr>
        <w:t>-/</w:t>
      </w:r>
      <w:r w:rsidRPr="007B05D0">
        <w:rPr>
          <w:rFonts w:ascii="Times New Roman" w:hAnsi="Times New Roman" w:cs="Times New Roman"/>
          <w:i/>
          <w:lang w:val="en-US" w:bidi="en-US"/>
        </w:rPr>
        <w:t>in</w:t>
      </w:r>
      <w:r w:rsidRPr="007B05D0">
        <w:rPr>
          <w:rFonts w:ascii="Times New Roman" w:hAnsi="Times New Roman" w:cs="Times New Roman"/>
          <w:lang w:bidi="en-US"/>
        </w:rPr>
        <w:t>-;</w:t>
      </w:r>
    </w:p>
    <w:p w:rsidR="007B05D0" w:rsidRPr="007B05D0" w:rsidRDefault="007B05D0" w:rsidP="007B05D0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числительные при помощи суффиксов -</w:t>
      </w:r>
      <w:r w:rsidRPr="007B05D0">
        <w:rPr>
          <w:rFonts w:ascii="Times New Roman" w:hAnsi="Times New Roman" w:cs="Times New Roman"/>
          <w:i/>
          <w:lang w:val="en-US"/>
        </w:rPr>
        <w:t>teen</w:t>
      </w:r>
      <w:r w:rsidRPr="007B05D0">
        <w:rPr>
          <w:rFonts w:ascii="Times New Roman" w:hAnsi="Times New Roman" w:cs="Times New Roman"/>
        </w:rPr>
        <w:t>, -</w:t>
      </w:r>
      <w:r w:rsidRPr="007B05D0">
        <w:rPr>
          <w:rFonts w:ascii="Times New Roman" w:hAnsi="Times New Roman" w:cs="Times New Roman"/>
          <w:i/>
          <w:lang w:val="en-US"/>
        </w:rPr>
        <w:t>ty</w:t>
      </w:r>
      <w:r w:rsidRPr="007B05D0">
        <w:rPr>
          <w:rFonts w:ascii="Times New Roman" w:hAnsi="Times New Roman" w:cs="Times New Roman"/>
        </w:rPr>
        <w:t>; -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th</w:t>
      </w:r>
      <w:proofErr w:type="spellEnd"/>
      <w:r w:rsidRPr="007B05D0">
        <w:rPr>
          <w:rFonts w:ascii="Times New Roman" w:hAnsi="Times New Roman" w:cs="Times New Roman"/>
        </w:rPr>
        <w:t>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7B05D0" w:rsidRPr="007B05D0" w:rsidRDefault="007B05D0" w:rsidP="007B05D0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7B05D0" w:rsidRPr="007B05D0" w:rsidRDefault="007B05D0" w:rsidP="007B05D0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7B05D0" w:rsidRPr="007B05D0" w:rsidRDefault="007B05D0" w:rsidP="007B05D0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распознавать и употреблять в речи наиболее распространенные фразовые глаголы;</w:t>
      </w:r>
    </w:p>
    <w:p w:rsidR="007B05D0" w:rsidRPr="007B05D0" w:rsidRDefault="007B05D0" w:rsidP="007B05D0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распознавать принадлежность слов к частям речи по аффиксам;</w:t>
      </w:r>
    </w:p>
    <w:p w:rsidR="007B05D0" w:rsidRPr="007B05D0" w:rsidRDefault="007B05D0" w:rsidP="007B05D0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распознавать и употреблять в речи различные средства связи в тексте для обеспечения его целостности (</w:t>
      </w:r>
      <w:r w:rsidRPr="007B05D0">
        <w:rPr>
          <w:rFonts w:ascii="Times New Roman" w:hAnsi="Times New Roman" w:cs="Times New Roman"/>
          <w:i/>
          <w:lang w:val="en-US"/>
        </w:rPr>
        <w:t>firstly</w:t>
      </w:r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to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begin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with</w:t>
      </w:r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however</w:t>
      </w:r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as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for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me</w:t>
      </w:r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finally</w:t>
      </w:r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at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last</w:t>
      </w:r>
      <w:r w:rsidRPr="007B05D0">
        <w:rPr>
          <w:rFonts w:ascii="Times New Roman" w:hAnsi="Times New Roman" w:cs="Times New Roman"/>
          <w:i/>
        </w:rPr>
        <w:t xml:space="preserve">, </w:t>
      </w:r>
      <w:proofErr w:type="spellStart"/>
      <w:r w:rsidRPr="007B05D0">
        <w:rPr>
          <w:rFonts w:ascii="Times New Roman" w:hAnsi="Times New Roman" w:cs="Times New Roman"/>
          <w:i/>
          <w:lang w:val="en-US"/>
        </w:rPr>
        <w:t>etc</w:t>
      </w:r>
      <w:proofErr w:type="spellEnd"/>
      <w:r w:rsidRPr="007B05D0">
        <w:rPr>
          <w:rFonts w:ascii="Times New Roman" w:hAnsi="Times New Roman" w:cs="Times New Roman"/>
          <w:i/>
        </w:rPr>
        <w:t>.);</w:t>
      </w:r>
    </w:p>
    <w:p w:rsidR="007B05D0" w:rsidRPr="007B05D0" w:rsidRDefault="007B05D0" w:rsidP="007B05D0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proofErr w:type="gramStart"/>
      <w:r w:rsidRPr="007B05D0">
        <w:rPr>
          <w:rFonts w:ascii="Times New Roman" w:hAnsi="Times New Roman" w:cs="Times New Roman"/>
          <w:i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Грамматическая сторона речи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научится:</w:t>
      </w:r>
    </w:p>
    <w:p w:rsidR="007B05D0" w:rsidRPr="007B05D0" w:rsidRDefault="007B05D0" w:rsidP="007B05D0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 xml:space="preserve">распознавать и употреблять в речи предложения с </w:t>
      </w:r>
      <w:proofErr w:type="gramStart"/>
      <w:r w:rsidRPr="007B05D0">
        <w:rPr>
          <w:rFonts w:ascii="Times New Roman" w:hAnsi="Times New Roman" w:cs="Times New Roman"/>
        </w:rPr>
        <w:t>начальным</w:t>
      </w:r>
      <w:proofErr w:type="gramEnd"/>
      <w:r w:rsidRPr="007B05D0">
        <w:rPr>
          <w:rFonts w:ascii="Times New Roman" w:hAnsi="Times New Roman" w:cs="Times New Roman"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It</w:t>
      </w:r>
      <w:proofErr w:type="spellEnd"/>
      <w:r w:rsidRPr="007B05D0">
        <w:rPr>
          <w:rFonts w:ascii="Times New Roman" w:hAnsi="Times New Roman" w:cs="Times New Roman"/>
        </w:rPr>
        <w:t>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 xml:space="preserve">распознавать и употреблять в речи предложения с </w:t>
      </w:r>
      <w:proofErr w:type="gramStart"/>
      <w:r w:rsidRPr="007B05D0">
        <w:rPr>
          <w:rFonts w:ascii="Times New Roman" w:hAnsi="Times New Roman" w:cs="Times New Roman"/>
        </w:rPr>
        <w:t>начальным</w:t>
      </w:r>
      <w:proofErr w:type="gramEnd"/>
      <w:r w:rsidRPr="007B05D0">
        <w:rPr>
          <w:rFonts w:ascii="Times New Roman" w:hAnsi="Times New Roman" w:cs="Times New Roman"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There</w:t>
      </w:r>
      <w:proofErr w:type="spellEnd"/>
      <w:r w:rsidRPr="007B05D0">
        <w:rPr>
          <w:rFonts w:ascii="Times New Roman" w:hAnsi="Times New Roman" w:cs="Times New Roman"/>
          <w:i/>
        </w:rPr>
        <w:t xml:space="preserve"> + </w:t>
      </w:r>
      <w:r w:rsidRPr="007B05D0">
        <w:rPr>
          <w:rFonts w:ascii="Times New Roman" w:hAnsi="Times New Roman" w:cs="Times New Roman"/>
          <w:i/>
          <w:lang w:val="en-US"/>
        </w:rPr>
        <w:t>to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be</w:t>
      </w:r>
      <w:r w:rsidRPr="007B05D0">
        <w:rPr>
          <w:rFonts w:ascii="Times New Roman" w:hAnsi="Times New Roman" w:cs="Times New Roman"/>
        </w:rPr>
        <w:t>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7B05D0">
        <w:rPr>
          <w:rFonts w:ascii="Times New Roman" w:hAnsi="Times New Roman" w:cs="Times New Roman"/>
          <w:i/>
        </w:rPr>
        <w:t>and</w:t>
      </w:r>
      <w:proofErr w:type="spellEnd"/>
      <w:r w:rsidRPr="007B05D0">
        <w:rPr>
          <w:rFonts w:ascii="Times New Roman" w:hAnsi="Times New Roman" w:cs="Times New Roman"/>
        </w:rPr>
        <w:t>,</w:t>
      </w:r>
      <w:r w:rsidRPr="007B05D0">
        <w:rPr>
          <w:rFonts w:ascii="Times New Roman" w:hAnsi="Times New Roman" w:cs="Times New Roman"/>
          <w:i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but</w:t>
      </w:r>
      <w:proofErr w:type="spellEnd"/>
      <w:r w:rsidRPr="007B05D0">
        <w:rPr>
          <w:rFonts w:ascii="Times New Roman" w:hAnsi="Times New Roman" w:cs="Times New Roman"/>
        </w:rPr>
        <w:t>,</w:t>
      </w:r>
      <w:r w:rsidRPr="007B05D0">
        <w:rPr>
          <w:rFonts w:ascii="Times New Roman" w:hAnsi="Times New Roman" w:cs="Times New Roman"/>
          <w:i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or</w:t>
      </w:r>
      <w:proofErr w:type="spellEnd"/>
      <w:r w:rsidRPr="007B05D0">
        <w:rPr>
          <w:rFonts w:ascii="Times New Roman" w:hAnsi="Times New Roman" w:cs="Times New Roman"/>
        </w:rPr>
        <w:t>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</w:rPr>
        <w:t xml:space="preserve">распознавать и употреблять в речи сложноподчиненные предложения с союзами и союзными словами </w:t>
      </w:r>
      <w:r w:rsidRPr="007B05D0">
        <w:rPr>
          <w:rFonts w:ascii="Times New Roman" w:hAnsi="Times New Roman" w:cs="Times New Roman"/>
          <w:i/>
          <w:lang w:val="en-US"/>
        </w:rPr>
        <w:t>because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if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that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who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which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what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when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where</w:t>
      </w:r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how</w:t>
      </w:r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why</w:t>
      </w:r>
      <w:r w:rsidRPr="007B05D0">
        <w:rPr>
          <w:rFonts w:ascii="Times New Roman" w:hAnsi="Times New Roman" w:cs="Times New Roman"/>
        </w:rPr>
        <w:t>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lang w:val="en-US"/>
        </w:rPr>
      </w:pPr>
      <w:r w:rsidRPr="007B05D0">
        <w:rPr>
          <w:rFonts w:ascii="Times New Roman" w:hAnsi="Times New Roman" w:cs="Times New Roman"/>
        </w:rPr>
        <w:lastRenderedPageBreak/>
        <w:t>распознавать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и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употреблять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в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речи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условные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предложения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реального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характера</w:t>
      </w:r>
      <w:r w:rsidRPr="007B05D0">
        <w:rPr>
          <w:rFonts w:ascii="Times New Roman" w:hAnsi="Times New Roman" w:cs="Times New Roman"/>
          <w:lang w:val="en-US"/>
        </w:rPr>
        <w:t xml:space="preserve"> (Conditional I – </w:t>
      </w:r>
      <w:r w:rsidRPr="007B05D0">
        <w:rPr>
          <w:rFonts w:ascii="Times New Roman" w:hAnsi="Times New Roman" w:cs="Times New Roman"/>
          <w:i/>
          <w:lang w:val="en-US"/>
        </w:rPr>
        <w:t>If I see Jim, I’ll invite him to our school party</w:t>
      </w:r>
      <w:r w:rsidRPr="007B05D0">
        <w:rPr>
          <w:rFonts w:ascii="Times New Roman" w:hAnsi="Times New Roman" w:cs="Times New Roman"/>
          <w:lang w:val="en-US"/>
        </w:rPr>
        <w:t xml:space="preserve">) </w:t>
      </w:r>
      <w:r w:rsidRPr="007B05D0">
        <w:rPr>
          <w:rFonts w:ascii="Times New Roman" w:hAnsi="Times New Roman" w:cs="Times New Roman"/>
        </w:rPr>
        <w:t>и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нереального</w:t>
      </w:r>
      <w:r w:rsidRPr="007B05D0">
        <w:rPr>
          <w:rFonts w:ascii="Times New Roman" w:hAnsi="Times New Roman" w:cs="Times New Roman"/>
          <w:lang w:val="en-US"/>
        </w:rPr>
        <w:t xml:space="preserve"> </w:t>
      </w:r>
      <w:r w:rsidRPr="007B05D0">
        <w:rPr>
          <w:rFonts w:ascii="Times New Roman" w:hAnsi="Times New Roman" w:cs="Times New Roman"/>
        </w:rPr>
        <w:t>характера</w:t>
      </w:r>
      <w:r w:rsidRPr="007B05D0">
        <w:rPr>
          <w:rFonts w:ascii="Times New Roman" w:hAnsi="Times New Roman" w:cs="Times New Roman"/>
          <w:lang w:val="en-US"/>
        </w:rPr>
        <w:t xml:space="preserve"> (Conditional II</w:t>
      </w:r>
      <w:r w:rsidRPr="007B05D0">
        <w:rPr>
          <w:rFonts w:ascii="Times New Roman" w:hAnsi="Times New Roman" w:cs="Times New Roman"/>
          <w:i/>
          <w:lang w:val="en-US"/>
        </w:rPr>
        <w:t xml:space="preserve"> – If I were you, I would start learning French);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распознавать и употреблять в речи существительные с определенным/ неопределенным/нулевым артиклем;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7B05D0">
        <w:rPr>
          <w:rFonts w:ascii="Times New Roman" w:hAnsi="Times New Roman" w:cs="Times New Roman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proofErr w:type="gramStart"/>
      <w:r w:rsidRPr="007B05D0">
        <w:rPr>
          <w:rFonts w:ascii="Times New Roman" w:hAnsi="Times New Roman" w:cs="Times New Roman"/>
        </w:rPr>
        <w:t>распознавать и употреблять в речи наречия времени и образа действия и слова, выражающие количество (</w:t>
      </w:r>
      <w:r w:rsidRPr="007B05D0">
        <w:rPr>
          <w:rFonts w:ascii="Times New Roman" w:hAnsi="Times New Roman" w:cs="Times New Roman"/>
          <w:i/>
          <w:lang w:val="en-US"/>
        </w:rPr>
        <w:t>many</w:t>
      </w:r>
      <w:r w:rsidRPr="007B05D0">
        <w:rPr>
          <w:rFonts w:ascii="Times New Roman" w:hAnsi="Times New Roman" w:cs="Times New Roman"/>
        </w:rPr>
        <w:t>/</w:t>
      </w:r>
      <w:r w:rsidRPr="007B05D0">
        <w:rPr>
          <w:rFonts w:ascii="Times New Roman" w:hAnsi="Times New Roman" w:cs="Times New Roman"/>
          <w:i/>
          <w:lang w:val="en-US"/>
        </w:rPr>
        <w:t>much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few</w:t>
      </w:r>
      <w:r w:rsidRPr="007B05D0">
        <w:rPr>
          <w:rFonts w:ascii="Times New Roman" w:hAnsi="Times New Roman" w:cs="Times New Roman"/>
        </w:rPr>
        <w:t>/</w:t>
      </w:r>
      <w:r w:rsidRPr="007B05D0">
        <w:rPr>
          <w:rFonts w:ascii="Times New Roman" w:hAnsi="Times New Roman" w:cs="Times New Roman"/>
          <w:i/>
          <w:lang w:val="en-US"/>
        </w:rPr>
        <w:t>a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few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little</w:t>
      </w:r>
      <w:r w:rsidRPr="007B05D0">
        <w:rPr>
          <w:rFonts w:ascii="Times New Roman" w:hAnsi="Times New Roman" w:cs="Times New Roman"/>
        </w:rPr>
        <w:t>/</w:t>
      </w:r>
      <w:r w:rsidRPr="007B05D0">
        <w:rPr>
          <w:rFonts w:ascii="Times New Roman" w:hAnsi="Times New Roman" w:cs="Times New Roman"/>
          <w:i/>
          <w:lang w:val="en-US"/>
        </w:rPr>
        <w:t>a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little</w:t>
      </w:r>
      <w:r w:rsidRPr="007B05D0">
        <w:rPr>
          <w:rFonts w:ascii="Times New Roman" w:hAnsi="Times New Roman" w:cs="Times New Roman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распознавать и употреблять в речи количественные и порядковые числительные;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7B05D0">
        <w:rPr>
          <w:rFonts w:ascii="Times New Roman" w:hAnsi="Times New Roman" w:cs="Times New Roman"/>
        </w:rPr>
        <w:t>Present</w:t>
      </w:r>
      <w:proofErr w:type="spellEnd"/>
      <w:r w:rsidRPr="007B05D0">
        <w:rPr>
          <w:rFonts w:ascii="Times New Roman" w:hAnsi="Times New Roman" w:cs="Times New Roman"/>
        </w:rPr>
        <w:t xml:space="preserve"> </w:t>
      </w:r>
      <w:proofErr w:type="spellStart"/>
      <w:r w:rsidRPr="007B05D0">
        <w:rPr>
          <w:rFonts w:ascii="Times New Roman" w:hAnsi="Times New Roman" w:cs="Times New Roman"/>
        </w:rPr>
        <w:t>Simple</w:t>
      </w:r>
      <w:proofErr w:type="spellEnd"/>
      <w:r w:rsidRPr="007B05D0">
        <w:rPr>
          <w:rFonts w:ascii="Times New Roman" w:hAnsi="Times New Roman" w:cs="Times New Roman"/>
        </w:rPr>
        <w:t xml:space="preserve">, </w:t>
      </w:r>
      <w:proofErr w:type="spellStart"/>
      <w:r w:rsidRPr="007B05D0">
        <w:rPr>
          <w:rFonts w:ascii="Times New Roman" w:hAnsi="Times New Roman" w:cs="Times New Roman"/>
        </w:rPr>
        <w:t>Future</w:t>
      </w:r>
      <w:proofErr w:type="spellEnd"/>
      <w:r w:rsidRPr="007B05D0">
        <w:rPr>
          <w:rFonts w:ascii="Times New Roman" w:hAnsi="Times New Roman" w:cs="Times New Roman"/>
        </w:rPr>
        <w:t xml:space="preserve"> </w:t>
      </w:r>
      <w:proofErr w:type="spellStart"/>
      <w:r w:rsidRPr="007B05D0">
        <w:rPr>
          <w:rFonts w:ascii="Times New Roman" w:hAnsi="Times New Roman" w:cs="Times New Roman"/>
        </w:rPr>
        <w:t>Simple</w:t>
      </w:r>
      <w:proofErr w:type="spellEnd"/>
      <w:r w:rsidRPr="007B05D0">
        <w:rPr>
          <w:rFonts w:ascii="Times New Roman" w:hAnsi="Times New Roman" w:cs="Times New Roman"/>
        </w:rPr>
        <w:t xml:space="preserve"> и </w:t>
      </w:r>
      <w:proofErr w:type="spellStart"/>
      <w:r w:rsidRPr="007B05D0">
        <w:rPr>
          <w:rFonts w:ascii="Times New Roman" w:hAnsi="Times New Roman" w:cs="Times New Roman"/>
        </w:rPr>
        <w:t>Past</w:t>
      </w:r>
      <w:proofErr w:type="spellEnd"/>
      <w:r w:rsidRPr="007B05D0">
        <w:rPr>
          <w:rFonts w:ascii="Times New Roman" w:hAnsi="Times New Roman" w:cs="Times New Roman"/>
        </w:rPr>
        <w:t xml:space="preserve"> </w:t>
      </w:r>
      <w:proofErr w:type="spellStart"/>
      <w:r w:rsidRPr="007B05D0">
        <w:rPr>
          <w:rFonts w:ascii="Times New Roman" w:hAnsi="Times New Roman" w:cs="Times New Roman"/>
        </w:rPr>
        <w:t>Simple</w:t>
      </w:r>
      <w:proofErr w:type="spellEnd"/>
      <w:r w:rsidRPr="007B05D0">
        <w:rPr>
          <w:rFonts w:ascii="Times New Roman" w:hAnsi="Times New Roman" w:cs="Times New Roman"/>
        </w:rPr>
        <w:t xml:space="preserve">, </w:t>
      </w:r>
      <w:proofErr w:type="spellStart"/>
      <w:r w:rsidRPr="007B05D0">
        <w:rPr>
          <w:rFonts w:ascii="Times New Roman" w:hAnsi="Times New Roman" w:cs="Times New Roman"/>
        </w:rPr>
        <w:t>Present</w:t>
      </w:r>
      <w:proofErr w:type="spellEnd"/>
      <w:r w:rsidRPr="007B05D0">
        <w:rPr>
          <w:rFonts w:ascii="Times New Roman" w:hAnsi="Times New Roman" w:cs="Times New Roman"/>
        </w:rPr>
        <w:t xml:space="preserve"> и </w:t>
      </w:r>
      <w:proofErr w:type="spellStart"/>
      <w:r w:rsidRPr="007B05D0">
        <w:rPr>
          <w:rFonts w:ascii="Times New Roman" w:hAnsi="Times New Roman" w:cs="Times New Roman"/>
        </w:rPr>
        <w:t>Past</w:t>
      </w:r>
      <w:proofErr w:type="spellEnd"/>
      <w:r w:rsidRPr="007B05D0">
        <w:rPr>
          <w:rFonts w:ascii="Times New Roman" w:hAnsi="Times New Roman" w:cs="Times New Roman"/>
        </w:rPr>
        <w:t xml:space="preserve"> </w:t>
      </w:r>
      <w:proofErr w:type="spellStart"/>
      <w:r w:rsidRPr="007B05D0">
        <w:rPr>
          <w:rFonts w:ascii="Times New Roman" w:hAnsi="Times New Roman" w:cs="Times New Roman"/>
        </w:rPr>
        <w:t>Continuous</w:t>
      </w:r>
      <w:proofErr w:type="spellEnd"/>
      <w:r w:rsidRPr="007B05D0">
        <w:rPr>
          <w:rFonts w:ascii="Times New Roman" w:hAnsi="Times New Roman" w:cs="Times New Roman"/>
        </w:rPr>
        <w:t xml:space="preserve">, </w:t>
      </w:r>
      <w:proofErr w:type="spellStart"/>
      <w:r w:rsidRPr="007B05D0">
        <w:rPr>
          <w:rFonts w:ascii="Times New Roman" w:hAnsi="Times New Roman" w:cs="Times New Roman"/>
        </w:rPr>
        <w:t>Present</w:t>
      </w:r>
      <w:proofErr w:type="spellEnd"/>
      <w:r w:rsidRPr="007B05D0">
        <w:rPr>
          <w:rFonts w:ascii="Times New Roman" w:hAnsi="Times New Roman" w:cs="Times New Roman"/>
        </w:rPr>
        <w:t xml:space="preserve"> </w:t>
      </w:r>
      <w:proofErr w:type="spellStart"/>
      <w:r w:rsidRPr="007B05D0">
        <w:rPr>
          <w:rFonts w:ascii="Times New Roman" w:hAnsi="Times New Roman" w:cs="Times New Roman"/>
        </w:rPr>
        <w:t>Perfect</w:t>
      </w:r>
      <w:proofErr w:type="spellEnd"/>
      <w:r w:rsidRPr="007B05D0">
        <w:rPr>
          <w:rFonts w:ascii="Times New Roman" w:hAnsi="Times New Roman" w:cs="Times New Roman"/>
        </w:rPr>
        <w:t>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7B05D0">
        <w:rPr>
          <w:rFonts w:ascii="Times New Roman" w:hAnsi="Times New Roman" w:cs="Times New Roman"/>
        </w:rPr>
        <w:t>Simple</w:t>
      </w:r>
      <w:proofErr w:type="spellEnd"/>
      <w:r w:rsidRPr="007B05D0">
        <w:rPr>
          <w:rFonts w:ascii="Times New Roman" w:hAnsi="Times New Roman" w:cs="Times New Roman"/>
        </w:rPr>
        <w:t xml:space="preserve"> </w:t>
      </w:r>
      <w:proofErr w:type="spellStart"/>
      <w:r w:rsidRPr="007B05D0">
        <w:rPr>
          <w:rFonts w:ascii="Times New Roman" w:hAnsi="Times New Roman" w:cs="Times New Roman"/>
        </w:rPr>
        <w:t>Future</w:t>
      </w:r>
      <w:proofErr w:type="spellEnd"/>
      <w:r w:rsidRPr="007B05D0">
        <w:rPr>
          <w:rFonts w:ascii="Times New Roman" w:hAnsi="Times New Roman" w:cs="Times New Roman"/>
          <w:i/>
        </w:rPr>
        <w:t xml:space="preserve">, </w:t>
      </w:r>
      <w:proofErr w:type="spellStart"/>
      <w:r w:rsidRPr="007B05D0">
        <w:rPr>
          <w:rFonts w:ascii="Times New Roman" w:hAnsi="Times New Roman" w:cs="Times New Roman"/>
          <w:i/>
        </w:rPr>
        <w:t>to</w:t>
      </w:r>
      <w:proofErr w:type="spellEnd"/>
      <w:r w:rsidRPr="007B05D0">
        <w:rPr>
          <w:rFonts w:ascii="Times New Roman" w:hAnsi="Times New Roman" w:cs="Times New Roman"/>
          <w:i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be</w:t>
      </w:r>
      <w:proofErr w:type="spellEnd"/>
      <w:r w:rsidRPr="007B05D0">
        <w:rPr>
          <w:rFonts w:ascii="Times New Roman" w:hAnsi="Times New Roman" w:cs="Times New Roman"/>
          <w:i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going</w:t>
      </w:r>
      <w:proofErr w:type="spellEnd"/>
      <w:r w:rsidRPr="007B05D0">
        <w:rPr>
          <w:rFonts w:ascii="Times New Roman" w:hAnsi="Times New Roman" w:cs="Times New Roman"/>
          <w:i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to</w:t>
      </w:r>
      <w:proofErr w:type="spellEnd"/>
      <w:r w:rsidRPr="007B05D0">
        <w:rPr>
          <w:rFonts w:ascii="Times New Roman" w:hAnsi="Times New Roman" w:cs="Times New Roman"/>
          <w:i/>
        </w:rPr>
        <w:t xml:space="preserve">, </w:t>
      </w:r>
      <w:proofErr w:type="spellStart"/>
      <w:r w:rsidRPr="007B05D0">
        <w:rPr>
          <w:rFonts w:ascii="Times New Roman" w:hAnsi="Times New Roman" w:cs="Times New Roman"/>
        </w:rPr>
        <w:t>Present</w:t>
      </w:r>
      <w:proofErr w:type="spellEnd"/>
      <w:r w:rsidRPr="007B05D0">
        <w:rPr>
          <w:rFonts w:ascii="Times New Roman" w:hAnsi="Times New Roman" w:cs="Times New Roman"/>
        </w:rPr>
        <w:t xml:space="preserve"> </w:t>
      </w:r>
      <w:proofErr w:type="spellStart"/>
      <w:r w:rsidRPr="007B05D0">
        <w:rPr>
          <w:rFonts w:ascii="Times New Roman" w:hAnsi="Times New Roman" w:cs="Times New Roman"/>
        </w:rPr>
        <w:t>Continuous</w:t>
      </w:r>
      <w:proofErr w:type="spellEnd"/>
      <w:r w:rsidRPr="007B05D0">
        <w:rPr>
          <w:rFonts w:ascii="Times New Roman" w:hAnsi="Times New Roman" w:cs="Times New Roman"/>
          <w:i/>
        </w:rPr>
        <w:t>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распознавать и употреблять в речи модальные глаголы и их эквиваленты (</w:t>
      </w:r>
      <w:r w:rsidRPr="007B05D0">
        <w:rPr>
          <w:rFonts w:ascii="Times New Roman" w:hAnsi="Times New Roman" w:cs="Times New Roman"/>
          <w:i/>
          <w:lang w:val="en-US"/>
        </w:rPr>
        <w:t>may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can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could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be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able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to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must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have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to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should</w:t>
      </w:r>
      <w:r w:rsidRPr="007B05D0">
        <w:rPr>
          <w:rFonts w:ascii="Times New Roman" w:hAnsi="Times New Roman" w:cs="Times New Roman"/>
        </w:rPr>
        <w:t>);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 xml:space="preserve">распознавать и употреблять в речи глаголы в следующих формах страдательного залога: </w:t>
      </w:r>
      <w:r w:rsidRPr="007B05D0">
        <w:rPr>
          <w:rFonts w:ascii="Times New Roman" w:hAnsi="Times New Roman" w:cs="Times New Roman"/>
          <w:lang w:val="en-US"/>
        </w:rPr>
        <w:t>Present</w:t>
      </w:r>
      <w:r w:rsidRPr="007B05D0">
        <w:rPr>
          <w:rFonts w:ascii="Times New Roman" w:hAnsi="Times New Roman" w:cs="Times New Roman"/>
        </w:rPr>
        <w:t xml:space="preserve"> </w:t>
      </w:r>
      <w:r w:rsidRPr="007B05D0">
        <w:rPr>
          <w:rFonts w:ascii="Times New Roman" w:hAnsi="Times New Roman" w:cs="Times New Roman"/>
          <w:lang w:val="en-US"/>
        </w:rPr>
        <w:t>Simple</w:t>
      </w:r>
      <w:r w:rsidRPr="007B05D0">
        <w:rPr>
          <w:rFonts w:ascii="Times New Roman" w:hAnsi="Times New Roman" w:cs="Times New Roman"/>
        </w:rPr>
        <w:t xml:space="preserve"> </w:t>
      </w:r>
      <w:r w:rsidRPr="007B05D0">
        <w:rPr>
          <w:rFonts w:ascii="Times New Roman" w:hAnsi="Times New Roman" w:cs="Times New Roman"/>
          <w:lang w:val="en-US"/>
        </w:rPr>
        <w:t>Passive</w:t>
      </w:r>
      <w:r w:rsidRPr="007B05D0">
        <w:rPr>
          <w:rFonts w:ascii="Times New Roman" w:hAnsi="Times New Roman" w:cs="Times New Roman"/>
        </w:rPr>
        <w:t xml:space="preserve">, </w:t>
      </w:r>
      <w:r w:rsidRPr="007B05D0">
        <w:rPr>
          <w:rFonts w:ascii="Times New Roman" w:hAnsi="Times New Roman" w:cs="Times New Roman"/>
          <w:lang w:val="en-US"/>
        </w:rPr>
        <w:t>Past</w:t>
      </w:r>
      <w:r w:rsidRPr="007B05D0">
        <w:rPr>
          <w:rFonts w:ascii="Times New Roman" w:hAnsi="Times New Roman" w:cs="Times New Roman"/>
        </w:rPr>
        <w:t xml:space="preserve"> </w:t>
      </w:r>
      <w:r w:rsidRPr="007B05D0">
        <w:rPr>
          <w:rFonts w:ascii="Times New Roman" w:hAnsi="Times New Roman" w:cs="Times New Roman"/>
          <w:lang w:val="en-US"/>
        </w:rPr>
        <w:t>Simple</w:t>
      </w:r>
      <w:r w:rsidRPr="007B05D0">
        <w:rPr>
          <w:rFonts w:ascii="Times New Roman" w:hAnsi="Times New Roman" w:cs="Times New Roman"/>
        </w:rPr>
        <w:t xml:space="preserve"> </w:t>
      </w:r>
      <w:r w:rsidRPr="007B05D0">
        <w:rPr>
          <w:rFonts w:ascii="Times New Roman" w:hAnsi="Times New Roman" w:cs="Times New Roman"/>
          <w:lang w:val="en-US"/>
        </w:rPr>
        <w:t>Passive</w:t>
      </w:r>
      <w:r w:rsidRPr="007B05D0">
        <w:rPr>
          <w:rFonts w:ascii="Times New Roman" w:hAnsi="Times New Roman" w:cs="Times New Roman"/>
        </w:rPr>
        <w:t>;</w:t>
      </w:r>
    </w:p>
    <w:p w:rsidR="007B05D0" w:rsidRPr="007B05D0" w:rsidRDefault="007B05D0" w:rsidP="007B05D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7B05D0">
        <w:rPr>
          <w:rFonts w:ascii="Times New Roman" w:hAnsi="Times New Roman" w:cs="Times New Roman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7B05D0" w:rsidRPr="007B05D0" w:rsidRDefault="007B05D0" w:rsidP="007B05D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proofErr w:type="gramStart"/>
      <w:r w:rsidRPr="007B05D0">
        <w:rPr>
          <w:rFonts w:ascii="Times New Roman" w:hAnsi="Times New Roman" w:cs="Times New Roman"/>
          <w:i/>
        </w:rPr>
        <w:t xml:space="preserve">распознавать сложноподчиненные предложения с придаточными: времени с союзом </w:t>
      </w:r>
      <w:r w:rsidRPr="007B05D0">
        <w:rPr>
          <w:rFonts w:ascii="Times New Roman" w:hAnsi="Times New Roman" w:cs="Times New Roman"/>
          <w:i/>
          <w:lang w:val="en-US"/>
        </w:rPr>
        <w:t>since</w:t>
      </w:r>
      <w:r w:rsidRPr="007B05D0">
        <w:rPr>
          <w:rFonts w:ascii="Times New Roman" w:hAnsi="Times New Roman" w:cs="Times New Roman"/>
          <w:i/>
        </w:rPr>
        <w:t xml:space="preserve">; цели с союзом </w:t>
      </w:r>
      <w:r w:rsidRPr="007B05D0">
        <w:rPr>
          <w:rFonts w:ascii="Times New Roman" w:hAnsi="Times New Roman" w:cs="Times New Roman"/>
          <w:i/>
          <w:lang w:val="en-US"/>
        </w:rPr>
        <w:t>so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that</w:t>
      </w:r>
      <w:r w:rsidRPr="007B05D0">
        <w:rPr>
          <w:rFonts w:ascii="Times New Roman" w:hAnsi="Times New Roman" w:cs="Times New Roman"/>
          <w:i/>
        </w:rPr>
        <w:t xml:space="preserve">; условия с союзом </w:t>
      </w:r>
      <w:r w:rsidRPr="007B05D0">
        <w:rPr>
          <w:rFonts w:ascii="Times New Roman" w:hAnsi="Times New Roman" w:cs="Times New Roman"/>
          <w:i/>
          <w:lang w:val="en-US"/>
        </w:rPr>
        <w:t>unless</w:t>
      </w:r>
      <w:r w:rsidRPr="007B05D0">
        <w:rPr>
          <w:rFonts w:ascii="Times New Roman" w:hAnsi="Times New Roman" w:cs="Times New Roman"/>
          <w:i/>
        </w:rPr>
        <w:t xml:space="preserve">; определительными с союзами </w:t>
      </w:r>
      <w:r w:rsidRPr="007B05D0">
        <w:rPr>
          <w:rFonts w:ascii="Times New Roman" w:hAnsi="Times New Roman" w:cs="Times New Roman"/>
          <w:i/>
          <w:lang w:val="en-US"/>
        </w:rPr>
        <w:t>who</w:t>
      </w:r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which</w:t>
      </w:r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that</w:t>
      </w:r>
      <w:r w:rsidRPr="007B05D0">
        <w:rPr>
          <w:rFonts w:ascii="Times New Roman" w:hAnsi="Times New Roman" w:cs="Times New Roman"/>
          <w:i/>
        </w:rPr>
        <w:t>;</w:t>
      </w:r>
      <w:proofErr w:type="gramEnd"/>
    </w:p>
    <w:p w:rsidR="007B05D0" w:rsidRPr="007B05D0" w:rsidRDefault="007B05D0" w:rsidP="007B05D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 xml:space="preserve">распознавать и употреблять в речи сложноподчиненные предложения с союзами </w:t>
      </w:r>
      <w:proofErr w:type="spellStart"/>
      <w:r w:rsidRPr="007B05D0">
        <w:rPr>
          <w:rFonts w:ascii="Times New Roman" w:hAnsi="Times New Roman" w:cs="Times New Roman"/>
          <w:i/>
        </w:rPr>
        <w:t>whoever</w:t>
      </w:r>
      <w:proofErr w:type="spellEnd"/>
      <w:r w:rsidRPr="007B05D0">
        <w:rPr>
          <w:rFonts w:ascii="Times New Roman" w:hAnsi="Times New Roman" w:cs="Times New Roman"/>
          <w:i/>
        </w:rPr>
        <w:t xml:space="preserve">, </w:t>
      </w:r>
      <w:proofErr w:type="spellStart"/>
      <w:r w:rsidRPr="007B05D0">
        <w:rPr>
          <w:rFonts w:ascii="Times New Roman" w:hAnsi="Times New Roman" w:cs="Times New Roman"/>
          <w:i/>
        </w:rPr>
        <w:t>whatever</w:t>
      </w:r>
      <w:proofErr w:type="spellEnd"/>
      <w:r w:rsidRPr="007B05D0">
        <w:rPr>
          <w:rFonts w:ascii="Times New Roman" w:hAnsi="Times New Roman" w:cs="Times New Roman"/>
          <w:i/>
        </w:rPr>
        <w:t xml:space="preserve">, </w:t>
      </w:r>
      <w:proofErr w:type="spellStart"/>
      <w:r w:rsidRPr="007B05D0">
        <w:rPr>
          <w:rFonts w:ascii="Times New Roman" w:hAnsi="Times New Roman" w:cs="Times New Roman"/>
          <w:i/>
        </w:rPr>
        <w:t>however</w:t>
      </w:r>
      <w:proofErr w:type="spellEnd"/>
      <w:r w:rsidRPr="007B05D0">
        <w:rPr>
          <w:rFonts w:ascii="Times New Roman" w:hAnsi="Times New Roman" w:cs="Times New Roman"/>
          <w:i/>
        </w:rPr>
        <w:t xml:space="preserve">, </w:t>
      </w:r>
      <w:proofErr w:type="spellStart"/>
      <w:r w:rsidRPr="007B05D0">
        <w:rPr>
          <w:rFonts w:ascii="Times New Roman" w:hAnsi="Times New Roman" w:cs="Times New Roman"/>
          <w:i/>
        </w:rPr>
        <w:t>whenever</w:t>
      </w:r>
      <w:proofErr w:type="spellEnd"/>
      <w:r w:rsidRPr="007B05D0">
        <w:rPr>
          <w:rFonts w:ascii="Times New Roman" w:hAnsi="Times New Roman" w:cs="Times New Roman"/>
          <w:i/>
        </w:rPr>
        <w:t>;</w:t>
      </w:r>
    </w:p>
    <w:p w:rsidR="007B05D0" w:rsidRPr="007B05D0" w:rsidRDefault="007B05D0" w:rsidP="007B05D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 xml:space="preserve">распознавать и употреблять в речи предложения с конструкциями </w:t>
      </w:r>
      <w:r w:rsidRPr="007B05D0">
        <w:rPr>
          <w:rFonts w:ascii="Times New Roman" w:hAnsi="Times New Roman" w:cs="Times New Roman"/>
          <w:i/>
          <w:lang w:val="en-US"/>
        </w:rPr>
        <w:t>as</w:t>
      </w:r>
      <w:r w:rsidRPr="007B05D0">
        <w:rPr>
          <w:rFonts w:ascii="Times New Roman" w:hAnsi="Times New Roman" w:cs="Times New Roman"/>
          <w:i/>
        </w:rPr>
        <w:t xml:space="preserve"> … </w:t>
      </w:r>
      <w:r w:rsidRPr="007B05D0">
        <w:rPr>
          <w:rFonts w:ascii="Times New Roman" w:hAnsi="Times New Roman" w:cs="Times New Roman"/>
          <w:i/>
          <w:lang w:val="en-US"/>
        </w:rPr>
        <w:t>as</w:t>
      </w:r>
      <w:r w:rsidRPr="007B05D0">
        <w:rPr>
          <w:rFonts w:ascii="Times New Roman" w:hAnsi="Times New Roman" w:cs="Times New Roman"/>
          <w:i/>
        </w:rPr>
        <w:t xml:space="preserve">; </w:t>
      </w:r>
      <w:r w:rsidRPr="007B05D0">
        <w:rPr>
          <w:rFonts w:ascii="Times New Roman" w:hAnsi="Times New Roman" w:cs="Times New Roman"/>
          <w:i/>
          <w:lang w:val="en-US"/>
        </w:rPr>
        <w:t>not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so</w:t>
      </w:r>
      <w:r w:rsidRPr="007B05D0">
        <w:rPr>
          <w:rFonts w:ascii="Times New Roman" w:hAnsi="Times New Roman" w:cs="Times New Roman"/>
          <w:i/>
        </w:rPr>
        <w:t xml:space="preserve"> … </w:t>
      </w:r>
      <w:r w:rsidRPr="007B05D0">
        <w:rPr>
          <w:rFonts w:ascii="Times New Roman" w:hAnsi="Times New Roman" w:cs="Times New Roman"/>
          <w:i/>
          <w:lang w:val="en-US"/>
        </w:rPr>
        <w:t>as</w:t>
      </w:r>
      <w:r w:rsidRPr="007B05D0">
        <w:rPr>
          <w:rFonts w:ascii="Times New Roman" w:hAnsi="Times New Roman" w:cs="Times New Roman"/>
          <w:i/>
        </w:rPr>
        <w:t xml:space="preserve">; </w:t>
      </w:r>
      <w:r w:rsidRPr="007B05D0">
        <w:rPr>
          <w:rFonts w:ascii="Times New Roman" w:hAnsi="Times New Roman" w:cs="Times New Roman"/>
          <w:i/>
          <w:lang w:val="en-US"/>
        </w:rPr>
        <w:t>either</w:t>
      </w:r>
      <w:r w:rsidRPr="007B05D0">
        <w:rPr>
          <w:rFonts w:ascii="Times New Roman" w:hAnsi="Times New Roman" w:cs="Times New Roman"/>
          <w:i/>
        </w:rPr>
        <w:t xml:space="preserve"> … </w:t>
      </w:r>
      <w:r w:rsidRPr="007B05D0">
        <w:rPr>
          <w:rFonts w:ascii="Times New Roman" w:hAnsi="Times New Roman" w:cs="Times New Roman"/>
          <w:i/>
          <w:lang w:val="en-US"/>
        </w:rPr>
        <w:t>or</w:t>
      </w:r>
      <w:r w:rsidRPr="007B05D0">
        <w:rPr>
          <w:rFonts w:ascii="Times New Roman" w:hAnsi="Times New Roman" w:cs="Times New Roman"/>
          <w:i/>
        </w:rPr>
        <w:t xml:space="preserve">; </w:t>
      </w:r>
      <w:r w:rsidRPr="007B05D0">
        <w:rPr>
          <w:rFonts w:ascii="Times New Roman" w:hAnsi="Times New Roman" w:cs="Times New Roman"/>
          <w:i/>
          <w:lang w:val="en-US"/>
        </w:rPr>
        <w:t>neither</w:t>
      </w:r>
      <w:r w:rsidRPr="007B05D0">
        <w:rPr>
          <w:rFonts w:ascii="Times New Roman" w:hAnsi="Times New Roman" w:cs="Times New Roman"/>
          <w:i/>
        </w:rPr>
        <w:t xml:space="preserve"> … </w:t>
      </w:r>
      <w:r w:rsidRPr="007B05D0">
        <w:rPr>
          <w:rFonts w:ascii="Times New Roman" w:hAnsi="Times New Roman" w:cs="Times New Roman"/>
          <w:i/>
          <w:lang w:val="en-US"/>
        </w:rPr>
        <w:t>nor</w:t>
      </w:r>
      <w:r w:rsidRPr="007B05D0">
        <w:rPr>
          <w:rFonts w:ascii="Times New Roman" w:hAnsi="Times New Roman" w:cs="Times New Roman"/>
          <w:i/>
        </w:rPr>
        <w:t>;</w:t>
      </w:r>
    </w:p>
    <w:p w:rsidR="007B05D0" w:rsidRPr="007B05D0" w:rsidRDefault="007B05D0" w:rsidP="007B05D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 xml:space="preserve">распознавать и употреблять в речи предложения с конструкцией I </w:t>
      </w:r>
      <w:proofErr w:type="spellStart"/>
      <w:r w:rsidRPr="007B05D0">
        <w:rPr>
          <w:rFonts w:ascii="Times New Roman" w:hAnsi="Times New Roman" w:cs="Times New Roman"/>
          <w:i/>
        </w:rPr>
        <w:t>wish</w:t>
      </w:r>
      <w:proofErr w:type="spellEnd"/>
      <w:r w:rsidRPr="007B05D0">
        <w:rPr>
          <w:rFonts w:ascii="Times New Roman" w:hAnsi="Times New Roman" w:cs="Times New Roman"/>
          <w:i/>
        </w:rPr>
        <w:t>;</w:t>
      </w:r>
    </w:p>
    <w:p w:rsidR="007B05D0" w:rsidRPr="007B05D0" w:rsidRDefault="007B05D0" w:rsidP="007B05D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распознавать и употреблять в речи конструкции с глаголами на -</w:t>
      </w:r>
      <w:proofErr w:type="spellStart"/>
      <w:r w:rsidRPr="007B05D0">
        <w:rPr>
          <w:rFonts w:ascii="Times New Roman" w:hAnsi="Times New Roman" w:cs="Times New Roman"/>
          <w:i/>
        </w:rPr>
        <w:t>ing</w:t>
      </w:r>
      <w:proofErr w:type="spellEnd"/>
      <w:r w:rsidRPr="007B05D0">
        <w:rPr>
          <w:rFonts w:ascii="Times New Roman" w:hAnsi="Times New Roman" w:cs="Times New Roman"/>
          <w:i/>
        </w:rPr>
        <w:t xml:space="preserve">: </w:t>
      </w:r>
      <w:proofErr w:type="spellStart"/>
      <w:r w:rsidRPr="007B05D0">
        <w:rPr>
          <w:rFonts w:ascii="Times New Roman" w:hAnsi="Times New Roman" w:cs="Times New Roman"/>
          <w:i/>
        </w:rPr>
        <w:t>to</w:t>
      </w:r>
      <w:proofErr w:type="spellEnd"/>
      <w:r w:rsidRPr="007B05D0">
        <w:rPr>
          <w:rFonts w:ascii="Times New Roman" w:hAnsi="Times New Roman" w:cs="Times New Roman"/>
          <w:i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love</w:t>
      </w:r>
      <w:proofErr w:type="spellEnd"/>
      <w:r w:rsidRPr="007B05D0">
        <w:rPr>
          <w:rFonts w:ascii="Times New Roman" w:hAnsi="Times New Roman" w:cs="Times New Roman"/>
          <w:i/>
        </w:rPr>
        <w:t>/</w:t>
      </w:r>
      <w:proofErr w:type="spellStart"/>
      <w:r w:rsidRPr="007B05D0">
        <w:rPr>
          <w:rFonts w:ascii="Times New Roman" w:hAnsi="Times New Roman" w:cs="Times New Roman"/>
          <w:i/>
        </w:rPr>
        <w:t>hate</w:t>
      </w:r>
      <w:proofErr w:type="spellEnd"/>
      <w:r w:rsidRPr="007B05D0">
        <w:rPr>
          <w:rFonts w:ascii="Times New Roman" w:hAnsi="Times New Roman" w:cs="Times New Roman"/>
          <w:i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doing</w:t>
      </w:r>
      <w:proofErr w:type="spellEnd"/>
      <w:r w:rsidRPr="007B05D0">
        <w:rPr>
          <w:rFonts w:ascii="Times New Roman" w:hAnsi="Times New Roman" w:cs="Times New Roman"/>
          <w:i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something</w:t>
      </w:r>
      <w:proofErr w:type="spellEnd"/>
      <w:r w:rsidRPr="007B05D0">
        <w:rPr>
          <w:rFonts w:ascii="Times New Roman" w:hAnsi="Times New Roman" w:cs="Times New Roman"/>
          <w:i/>
        </w:rPr>
        <w:t xml:space="preserve">; </w:t>
      </w:r>
      <w:proofErr w:type="spellStart"/>
      <w:r w:rsidRPr="007B05D0">
        <w:rPr>
          <w:rFonts w:ascii="Times New Roman" w:hAnsi="Times New Roman" w:cs="Times New Roman"/>
          <w:i/>
        </w:rPr>
        <w:t>Stop</w:t>
      </w:r>
      <w:proofErr w:type="spellEnd"/>
      <w:r w:rsidRPr="007B05D0">
        <w:rPr>
          <w:rFonts w:ascii="Times New Roman" w:hAnsi="Times New Roman" w:cs="Times New Roman"/>
          <w:i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talking</w:t>
      </w:r>
      <w:proofErr w:type="spellEnd"/>
      <w:r w:rsidRPr="007B05D0">
        <w:rPr>
          <w:rFonts w:ascii="Times New Roman" w:hAnsi="Times New Roman" w:cs="Times New Roman"/>
          <w:i/>
        </w:rPr>
        <w:t>;</w:t>
      </w:r>
    </w:p>
    <w:p w:rsidR="007B05D0" w:rsidRPr="007B05D0" w:rsidRDefault="007B05D0" w:rsidP="007B05D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lang w:val="en-US"/>
        </w:rPr>
      </w:pPr>
      <w:r w:rsidRPr="007B05D0">
        <w:rPr>
          <w:rFonts w:ascii="Times New Roman" w:hAnsi="Times New Roman" w:cs="Times New Roman"/>
          <w:i/>
        </w:rPr>
        <w:t>распознавать</w:t>
      </w:r>
      <w:r w:rsidRPr="007B05D0">
        <w:rPr>
          <w:rFonts w:ascii="Times New Roman" w:hAnsi="Times New Roman" w:cs="Times New Roman"/>
          <w:i/>
          <w:lang w:val="en-US"/>
        </w:rPr>
        <w:t xml:space="preserve"> </w:t>
      </w:r>
      <w:r w:rsidRPr="007B05D0">
        <w:rPr>
          <w:rFonts w:ascii="Times New Roman" w:hAnsi="Times New Roman" w:cs="Times New Roman"/>
          <w:i/>
        </w:rPr>
        <w:t>и</w:t>
      </w:r>
      <w:r w:rsidRPr="007B05D0">
        <w:rPr>
          <w:rFonts w:ascii="Times New Roman" w:hAnsi="Times New Roman" w:cs="Times New Roman"/>
          <w:i/>
          <w:lang w:val="en-US"/>
        </w:rPr>
        <w:t xml:space="preserve"> </w:t>
      </w:r>
      <w:r w:rsidRPr="007B05D0">
        <w:rPr>
          <w:rFonts w:ascii="Times New Roman" w:hAnsi="Times New Roman" w:cs="Times New Roman"/>
          <w:i/>
        </w:rPr>
        <w:t>употреблять</w:t>
      </w:r>
      <w:r w:rsidRPr="007B05D0">
        <w:rPr>
          <w:rFonts w:ascii="Times New Roman" w:hAnsi="Times New Roman" w:cs="Times New Roman"/>
          <w:i/>
          <w:lang w:val="en-US"/>
        </w:rPr>
        <w:t xml:space="preserve"> </w:t>
      </w:r>
      <w:r w:rsidRPr="007B05D0">
        <w:rPr>
          <w:rFonts w:ascii="Times New Roman" w:hAnsi="Times New Roman" w:cs="Times New Roman"/>
          <w:i/>
        </w:rPr>
        <w:t>в</w:t>
      </w:r>
      <w:r w:rsidRPr="007B05D0">
        <w:rPr>
          <w:rFonts w:ascii="Times New Roman" w:hAnsi="Times New Roman" w:cs="Times New Roman"/>
          <w:i/>
          <w:lang w:val="en-US"/>
        </w:rPr>
        <w:t xml:space="preserve"> </w:t>
      </w:r>
      <w:r w:rsidRPr="007B05D0">
        <w:rPr>
          <w:rFonts w:ascii="Times New Roman" w:hAnsi="Times New Roman" w:cs="Times New Roman"/>
          <w:i/>
        </w:rPr>
        <w:t>речи</w:t>
      </w:r>
      <w:r w:rsidRPr="007B05D0">
        <w:rPr>
          <w:rFonts w:ascii="Times New Roman" w:hAnsi="Times New Roman" w:cs="Times New Roman"/>
          <w:i/>
          <w:lang w:val="en-US"/>
        </w:rPr>
        <w:t xml:space="preserve"> </w:t>
      </w:r>
      <w:r w:rsidRPr="007B05D0">
        <w:rPr>
          <w:rFonts w:ascii="Times New Roman" w:hAnsi="Times New Roman" w:cs="Times New Roman"/>
          <w:i/>
        </w:rPr>
        <w:t>конструкции</w:t>
      </w:r>
      <w:r w:rsidRPr="007B05D0">
        <w:rPr>
          <w:rFonts w:ascii="Times New Roman" w:hAnsi="Times New Roman" w:cs="Times New Roman"/>
          <w:i/>
          <w:lang w:val="en-US"/>
        </w:rPr>
        <w:t xml:space="preserve"> It takes me …to do something; to look / feel / be happy;</w:t>
      </w:r>
    </w:p>
    <w:p w:rsidR="007B05D0" w:rsidRPr="007B05D0" w:rsidRDefault="007B05D0" w:rsidP="007B05D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7B05D0" w:rsidRPr="007B05D0" w:rsidRDefault="007B05D0" w:rsidP="007B05D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 xml:space="preserve">распознавать и употреблять в речи глаголы во временных формах действительного залога: </w:t>
      </w:r>
      <w:r w:rsidRPr="007B05D0">
        <w:rPr>
          <w:rFonts w:ascii="Times New Roman" w:hAnsi="Times New Roman" w:cs="Times New Roman"/>
          <w:i/>
          <w:lang w:val="en-US"/>
        </w:rPr>
        <w:t>Past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Perfect</w:t>
      </w:r>
      <w:r w:rsidRPr="007B05D0">
        <w:rPr>
          <w:rFonts w:ascii="Times New Roman" w:hAnsi="Times New Roman" w:cs="Times New Roman"/>
          <w:i/>
        </w:rPr>
        <w:t xml:space="preserve">, </w:t>
      </w:r>
      <w:proofErr w:type="spellStart"/>
      <w:r w:rsidRPr="007B05D0">
        <w:rPr>
          <w:rFonts w:ascii="Times New Roman" w:hAnsi="Times New Roman" w:cs="Times New Roman"/>
          <w:i/>
          <w:lang w:val="de-DE"/>
        </w:rPr>
        <w:t>Present</w:t>
      </w:r>
      <w:proofErr w:type="spellEnd"/>
      <w:r w:rsidRPr="007B05D0">
        <w:rPr>
          <w:rFonts w:ascii="Times New Roman" w:hAnsi="Times New Roman" w:cs="Times New Roman"/>
          <w:i/>
          <w:lang w:val="de-DE"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Perfect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Continuous</w:t>
      </w:r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Future</w:t>
      </w:r>
      <w:r w:rsidRPr="007B05D0">
        <w:rPr>
          <w:rFonts w:ascii="Times New Roman" w:hAnsi="Times New Roman" w:cs="Times New Roman"/>
          <w:i/>
        </w:rPr>
        <w:t>-</w:t>
      </w:r>
      <w:r w:rsidRPr="007B05D0">
        <w:rPr>
          <w:rFonts w:ascii="Times New Roman" w:hAnsi="Times New Roman" w:cs="Times New Roman"/>
          <w:i/>
          <w:lang w:val="en-US"/>
        </w:rPr>
        <w:t>in</w:t>
      </w:r>
      <w:r w:rsidRPr="007B05D0">
        <w:rPr>
          <w:rFonts w:ascii="Times New Roman" w:hAnsi="Times New Roman" w:cs="Times New Roman"/>
          <w:i/>
        </w:rPr>
        <w:t>-</w:t>
      </w:r>
      <w:r w:rsidRPr="007B05D0">
        <w:rPr>
          <w:rFonts w:ascii="Times New Roman" w:hAnsi="Times New Roman" w:cs="Times New Roman"/>
          <w:i/>
          <w:lang w:val="en-US"/>
        </w:rPr>
        <w:t>the</w:t>
      </w:r>
      <w:r w:rsidRPr="007B05D0">
        <w:rPr>
          <w:rFonts w:ascii="Times New Roman" w:hAnsi="Times New Roman" w:cs="Times New Roman"/>
          <w:i/>
        </w:rPr>
        <w:t>-</w:t>
      </w:r>
      <w:r w:rsidRPr="007B05D0">
        <w:rPr>
          <w:rFonts w:ascii="Times New Roman" w:hAnsi="Times New Roman" w:cs="Times New Roman"/>
          <w:i/>
          <w:lang w:val="en-US"/>
        </w:rPr>
        <w:t>Past</w:t>
      </w:r>
      <w:r w:rsidRPr="007B05D0">
        <w:rPr>
          <w:rFonts w:ascii="Times New Roman" w:hAnsi="Times New Roman" w:cs="Times New Roman"/>
          <w:i/>
        </w:rPr>
        <w:t>;</w:t>
      </w:r>
    </w:p>
    <w:p w:rsidR="007B05D0" w:rsidRPr="007B05D0" w:rsidRDefault="007B05D0" w:rsidP="007B05D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 xml:space="preserve">распознавать и употреблять в речи глаголы в формах страдательного залога </w:t>
      </w:r>
      <w:proofErr w:type="spellStart"/>
      <w:r w:rsidRPr="007B05D0">
        <w:rPr>
          <w:rFonts w:ascii="Times New Roman" w:hAnsi="Times New Roman" w:cs="Times New Roman"/>
          <w:i/>
        </w:rPr>
        <w:t>Future</w:t>
      </w:r>
      <w:proofErr w:type="spellEnd"/>
      <w:r w:rsidRPr="007B05D0">
        <w:rPr>
          <w:rFonts w:ascii="Times New Roman" w:hAnsi="Times New Roman" w:cs="Times New Roman"/>
          <w:i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Simple</w:t>
      </w:r>
      <w:proofErr w:type="spellEnd"/>
      <w:r w:rsidRPr="007B05D0">
        <w:rPr>
          <w:rFonts w:ascii="Times New Roman" w:hAnsi="Times New Roman" w:cs="Times New Roman"/>
          <w:i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Passive</w:t>
      </w:r>
      <w:proofErr w:type="spellEnd"/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Present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Perfect</w:t>
      </w:r>
      <w:r w:rsidRPr="007B05D0">
        <w:rPr>
          <w:rFonts w:ascii="Times New Roman" w:hAnsi="Times New Roman" w:cs="Times New Roman"/>
          <w:i/>
        </w:rPr>
        <w:t xml:space="preserve"> </w:t>
      </w:r>
      <w:proofErr w:type="spellStart"/>
      <w:r w:rsidRPr="007B05D0">
        <w:rPr>
          <w:rFonts w:ascii="Times New Roman" w:hAnsi="Times New Roman" w:cs="Times New Roman"/>
          <w:i/>
        </w:rPr>
        <w:t>Passive</w:t>
      </w:r>
      <w:proofErr w:type="spellEnd"/>
      <w:r w:rsidRPr="007B05D0">
        <w:rPr>
          <w:rFonts w:ascii="Times New Roman" w:hAnsi="Times New Roman" w:cs="Times New Roman"/>
          <w:i/>
        </w:rPr>
        <w:t>;</w:t>
      </w:r>
    </w:p>
    <w:p w:rsidR="007B05D0" w:rsidRPr="007B05D0" w:rsidRDefault="007B05D0" w:rsidP="007B05D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 xml:space="preserve">распознавать и употреблять в речи модальные глаголы </w:t>
      </w:r>
      <w:r w:rsidRPr="007B05D0">
        <w:rPr>
          <w:rFonts w:ascii="Times New Roman" w:hAnsi="Times New Roman" w:cs="Times New Roman"/>
          <w:i/>
          <w:lang w:val="en-US"/>
        </w:rPr>
        <w:t>need</w:t>
      </w:r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shall</w:t>
      </w:r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might</w:t>
      </w:r>
      <w:r w:rsidRPr="007B05D0">
        <w:rPr>
          <w:rFonts w:ascii="Times New Roman" w:hAnsi="Times New Roman" w:cs="Times New Roman"/>
          <w:i/>
        </w:rPr>
        <w:t xml:space="preserve">, </w:t>
      </w:r>
      <w:r w:rsidRPr="007B05D0">
        <w:rPr>
          <w:rFonts w:ascii="Times New Roman" w:hAnsi="Times New Roman" w:cs="Times New Roman"/>
          <w:i/>
          <w:lang w:val="en-US"/>
        </w:rPr>
        <w:t>would</w:t>
      </w:r>
      <w:r w:rsidRPr="007B05D0">
        <w:rPr>
          <w:rFonts w:ascii="Times New Roman" w:hAnsi="Times New Roman" w:cs="Times New Roman"/>
          <w:i/>
        </w:rPr>
        <w:t>;</w:t>
      </w:r>
    </w:p>
    <w:p w:rsidR="007B05D0" w:rsidRPr="007B05D0" w:rsidRDefault="007B05D0" w:rsidP="007B05D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7B05D0">
        <w:rPr>
          <w:rFonts w:ascii="Times New Roman" w:hAnsi="Times New Roman" w:cs="Times New Roman"/>
          <w:i/>
          <w:lang w:val="en-US"/>
        </w:rPr>
        <w:t>I</w:t>
      </w:r>
      <w:r w:rsidRPr="007B05D0">
        <w:rPr>
          <w:rFonts w:ascii="Times New Roman" w:hAnsi="Times New Roman" w:cs="Times New Roman"/>
          <w:i/>
        </w:rPr>
        <w:t xml:space="preserve"> и </w:t>
      </w:r>
      <w:r w:rsidRPr="007B05D0">
        <w:rPr>
          <w:rFonts w:ascii="Times New Roman" w:hAnsi="Times New Roman" w:cs="Times New Roman"/>
          <w:i/>
          <w:lang w:val="en-US"/>
        </w:rPr>
        <w:t>II</w:t>
      </w:r>
      <w:r w:rsidRPr="007B05D0">
        <w:rPr>
          <w:rFonts w:ascii="Times New Roman" w:hAnsi="Times New Roman" w:cs="Times New Roman"/>
          <w:i/>
        </w:rPr>
        <w:t>, отглагольного существительного) без различения их функций и употреблять их в речи;</w:t>
      </w:r>
    </w:p>
    <w:p w:rsidR="007B05D0" w:rsidRPr="007B05D0" w:rsidRDefault="007B05D0" w:rsidP="007B05D0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</w:rPr>
      </w:pPr>
      <w:r w:rsidRPr="007B05D0">
        <w:rPr>
          <w:rFonts w:ascii="Times New Roman" w:hAnsi="Times New Roman" w:cs="Times New Roman"/>
          <w:i/>
        </w:rPr>
        <w:t xml:space="preserve">распознавать и употреблять в речи словосочетания «Причастие </w:t>
      </w:r>
      <w:r w:rsidRPr="007B05D0">
        <w:rPr>
          <w:rFonts w:ascii="Times New Roman" w:hAnsi="Times New Roman" w:cs="Times New Roman"/>
          <w:i/>
          <w:lang w:val="en-US"/>
        </w:rPr>
        <w:t>I</w:t>
      </w:r>
      <w:r w:rsidRPr="007B05D0">
        <w:rPr>
          <w:rFonts w:ascii="Times New Roman" w:hAnsi="Times New Roman" w:cs="Times New Roman"/>
          <w:i/>
        </w:rPr>
        <w:t>+существительное» (</w:t>
      </w:r>
      <w:r w:rsidRPr="007B05D0">
        <w:rPr>
          <w:rFonts w:ascii="Times New Roman" w:hAnsi="Times New Roman" w:cs="Times New Roman"/>
          <w:i/>
          <w:lang w:val="en-US"/>
        </w:rPr>
        <w:t>a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playing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child</w:t>
      </w:r>
      <w:r w:rsidRPr="007B05D0">
        <w:rPr>
          <w:rFonts w:ascii="Times New Roman" w:hAnsi="Times New Roman" w:cs="Times New Roman"/>
          <w:i/>
        </w:rPr>
        <w:t xml:space="preserve">) и «Причастие </w:t>
      </w:r>
      <w:r w:rsidRPr="007B05D0">
        <w:rPr>
          <w:rFonts w:ascii="Times New Roman" w:hAnsi="Times New Roman" w:cs="Times New Roman"/>
          <w:i/>
          <w:lang w:val="en-US"/>
        </w:rPr>
        <w:t>II</w:t>
      </w:r>
      <w:r w:rsidRPr="007B05D0">
        <w:rPr>
          <w:rFonts w:ascii="Times New Roman" w:hAnsi="Times New Roman" w:cs="Times New Roman"/>
          <w:i/>
        </w:rPr>
        <w:t>+существительное» (</w:t>
      </w:r>
      <w:r w:rsidRPr="007B05D0">
        <w:rPr>
          <w:rFonts w:ascii="Times New Roman" w:hAnsi="Times New Roman" w:cs="Times New Roman"/>
          <w:i/>
          <w:lang w:val="en-US"/>
        </w:rPr>
        <w:t>a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written</w:t>
      </w:r>
      <w:r w:rsidRPr="007B05D0">
        <w:rPr>
          <w:rFonts w:ascii="Times New Roman" w:hAnsi="Times New Roman" w:cs="Times New Roman"/>
          <w:i/>
        </w:rPr>
        <w:t xml:space="preserve"> </w:t>
      </w:r>
      <w:r w:rsidRPr="007B05D0">
        <w:rPr>
          <w:rFonts w:ascii="Times New Roman" w:hAnsi="Times New Roman" w:cs="Times New Roman"/>
          <w:i/>
          <w:lang w:val="en-US"/>
        </w:rPr>
        <w:t>poem</w:t>
      </w:r>
      <w:r w:rsidRPr="007B05D0">
        <w:rPr>
          <w:rFonts w:ascii="Times New Roman" w:hAnsi="Times New Roman" w:cs="Times New Roman"/>
          <w:i/>
        </w:rPr>
        <w:t>).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Социокультурные знания и умения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научится:</w:t>
      </w:r>
    </w:p>
    <w:p w:rsidR="007B05D0" w:rsidRPr="007B05D0" w:rsidRDefault="007B05D0" w:rsidP="007B05D0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lang w:eastAsia="ar-SA"/>
        </w:rPr>
      </w:pPr>
      <w:r w:rsidRPr="007B05D0">
        <w:rPr>
          <w:rFonts w:ascii="Times New Roman" w:eastAsia="Arial Unicode MS" w:hAnsi="Times New Roman" w:cs="Times New Roman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7B05D0" w:rsidRPr="007B05D0" w:rsidRDefault="007B05D0" w:rsidP="007B05D0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lang w:eastAsia="ar-SA"/>
        </w:rPr>
      </w:pPr>
      <w:r w:rsidRPr="007B05D0">
        <w:rPr>
          <w:rFonts w:ascii="Times New Roman" w:eastAsia="Arial Unicode MS" w:hAnsi="Times New Roman" w:cs="Times New Roman"/>
          <w:lang w:eastAsia="ar-SA"/>
        </w:rPr>
        <w:t>представлять родную страну и культуру на английском языке;</w:t>
      </w:r>
    </w:p>
    <w:p w:rsidR="007B05D0" w:rsidRPr="007B05D0" w:rsidRDefault="007B05D0" w:rsidP="007B05D0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lang w:eastAsia="ar-SA"/>
        </w:rPr>
      </w:pPr>
      <w:r w:rsidRPr="007B05D0">
        <w:rPr>
          <w:rFonts w:ascii="Times New Roman" w:eastAsia="Arial Unicode MS" w:hAnsi="Times New Roman" w:cs="Times New Roman"/>
          <w:lang w:eastAsia="ar-SA"/>
        </w:rPr>
        <w:lastRenderedPageBreak/>
        <w:t xml:space="preserve">понимать социокультурные реалии при чтении и </w:t>
      </w:r>
      <w:proofErr w:type="spellStart"/>
      <w:r w:rsidRPr="007B05D0">
        <w:rPr>
          <w:rFonts w:ascii="Times New Roman" w:eastAsia="Arial Unicode MS" w:hAnsi="Times New Roman" w:cs="Times New Roman"/>
          <w:lang w:eastAsia="ar-SA"/>
        </w:rPr>
        <w:t>аудировании</w:t>
      </w:r>
      <w:proofErr w:type="spellEnd"/>
      <w:r w:rsidRPr="007B05D0">
        <w:rPr>
          <w:rFonts w:ascii="Times New Roman" w:eastAsia="Arial Unicode MS" w:hAnsi="Times New Roman" w:cs="Times New Roman"/>
          <w:lang w:eastAsia="ar-SA"/>
        </w:rPr>
        <w:t xml:space="preserve"> в рамках изученного материала.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lang w:eastAsia="ar-SA"/>
        </w:rPr>
      </w:pPr>
      <w:r w:rsidRPr="007B05D0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7B05D0" w:rsidRPr="007B05D0" w:rsidRDefault="007B05D0" w:rsidP="007B05D0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</w:rPr>
      </w:pPr>
      <w:r w:rsidRPr="007B05D0">
        <w:rPr>
          <w:rFonts w:ascii="Times New Roman" w:eastAsia="Arial Unicode MS" w:hAnsi="Times New Roman" w:cs="Times New Roman"/>
          <w:i/>
          <w:lang w:eastAsia="ar-SA"/>
        </w:rPr>
        <w:t>использовать социокультурные реалии при создании устных и письменных высказываний;</w:t>
      </w:r>
    </w:p>
    <w:p w:rsidR="007B05D0" w:rsidRPr="007B05D0" w:rsidRDefault="007B05D0" w:rsidP="007B05D0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</w:rPr>
      </w:pPr>
      <w:r w:rsidRPr="007B05D0">
        <w:rPr>
          <w:rFonts w:ascii="Times New Roman" w:eastAsia="Arial Unicode MS" w:hAnsi="Times New Roman" w:cs="Times New Roman"/>
          <w:i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lang w:eastAsia="ar-SA"/>
        </w:rPr>
      </w:pPr>
      <w:r w:rsidRPr="007B05D0">
        <w:rPr>
          <w:rFonts w:ascii="Times New Roman" w:eastAsia="Arial Unicode MS" w:hAnsi="Times New Roman" w:cs="Times New Roman"/>
          <w:b/>
          <w:lang w:eastAsia="ar-SA"/>
        </w:rPr>
        <w:t>Компенсаторные умения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hAnsi="Times New Roman" w:cs="Times New Roman"/>
          <w:b/>
        </w:rPr>
        <w:t>Выпускник научится:</w:t>
      </w:r>
    </w:p>
    <w:p w:rsidR="007B05D0" w:rsidRPr="007B05D0" w:rsidRDefault="007B05D0" w:rsidP="007B05D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eastAsia="Arial Unicode MS" w:hAnsi="Times New Roman" w:cs="Times New Roman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7B05D0" w:rsidRPr="007B05D0" w:rsidRDefault="007B05D0" w:rsidP="007B05D0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lang w:eastAsia="ar-SA"/>
        </w:rPr>
      </w:pPr>
      <w:r w:rsidRPr="007B05D0">
        <w:rPr>
          <w:rFonts w:ascii="Times New Roman" w:hAnsi="Times New Roman" w:cs="Times New Roman"/>
          <w:b/>
        </w:rPr>
        <w:t>Выпускник получит возможность научиться:</w:t>
      </w:r>
    </w:p>
    <w:p w:rsidR="007B05D0" w:rsidRPr="007B05D0" w:rsidRDefault="007B05D0" w:rsidP="007B05D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i/>
          <w:lang w:eastAsia="ar-SA"/>
        </w:rPr>
      </w:pPr>
      <w:r w:rsidRPr="007B05D0">
        <w:rPr>
          <w:rFonts w:ascii="Times New Roman" w:eastAsia="Arial Unicode MS" w:hAnsi="Times New Roman" w:cs="Times New Roman"/>
          <w:i/>
          <w:lang w:eastAsia="ar-SA"/>
        </w:rPr>
        <w:t>использовать перифраз, синонимические и антонимические средства при говорении;</w:t>
      </w:r>
    </w:p>
    <w:p w:rsidR="007B05D0" w:rsidRPr="007B05D0" w:rsidRDefault="007B05D0" w:rsidP="007B05D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7B05D0">
        <w:rPr>
          <w:rFonts w:ascii="Times New Roman" w:eastAsia="Arial Unicode MS" w:hAnsi="Times New Roman" w:cs="Times New Roman"/>
          <w:i/>
          <w:lang w:eastAsia="ar-SA"/>
        </w:rPr>
        <w:t xml:space="preserve">пользоваться языковой и контекстуальной догадкой при </w:t>
      </w:r>
      <w:proofErr w:type="spellStart"/>
      <w:r w:rsidRPr="007B05D0">
        <w:rPr>
          <w:rFonts w:ascii="Times New Roman" w:eastAsia="Arial Unicode MS" w:hAnsi="Times New Roman" w:cs="Times New Roman"/>
          <w:i/>
          <w:lang w:eastAsia="ar-SA"/>
        </w:rPr>
        <w:t>аудировании</w:t>
      </w:r>
      <w:proofErr w:type="spellEnd"/>
      <w:r w:rsidRPr="007B05D0">
        <w:rPr>
          <w:rFonts w:ascii="Times New Roman" w:eastAsia="Arial Unicode MS" w:hAnsi="Times New Roman" w:cs="Times New Roman"/>
          <w:i/>
          <w:lang w:eastAsia="ar-SA"/>
        </w:rPr>
        <w:t xml:space="preserve"> и чтении.</w:t>
      </w:r>
    </w:p>
    <w:p w:rsidR="007B05D0" w:rsidRPr="007B05D0" w:rsidRDefault="007B05D0" w:rsidP="007B05D0">
      <w:pPr>
        <w:spacing w:after="0" w:line="240" w:lineRule="auto"/>
        <w:rPr>
          <w:rFonts w:ascii="Times New Roman" w:hAnsi="Times New Roman" w:cs="Times New Roman"/>
        </w:rPr>
      </w:pPr>
    </w:p>
    <w:p w:rsidR="007B05D0" w:rsidRPr="002D59F6" w:rsidRDefault="002D59F6" w:rsidP="007B05D0">
      <w:pPr>
        <w:spacing w:after="0" w:line="240" w:lineRule="auto"/>
        <w:rPr>
          <w:rFonts w:ascii="Times New Roman" w:hAnsi="Times New Roman" w:cs="Times New Roman"/>
          <w:b/>
        </w:rPr>
      </w:pPr>
      <w:r w:rsidRPr="002D59F6">
        <w:rPr>
          <w:rFonts w:ascii="Times New Roman" w:hAnsi="Times New Roman" w:cs="Times New Roman"/>
          <w:b/>
        </w:rPr>
        <w:t>УМК</w:t>
      </w:r>
    </w:p>
    <w:p w:rsidR="002D59F6" w:rsidRDefault="002D59F6" w:rsidP="007B05D0">
      <w:pPr>
        <w:spacing w:after="0" w:line="240" w:lineRule="auto"/>
      </w:pPr>
      <w:r>
        <w:t xml:space="preserve">В состав УМК входят: </w:t>
      </w:r>
    </w:p>
    <w:p w:rsidR="002D59F6" w:rsidRDefault="002D59F6" w:rsidP="007B05D0">
      <w:pPr>
        <w:spacing w:after="0" w:line="240" w:lineRule="auto"/>
      </w:pPr>
      <w:r>
        <w:t>- Кауфман К.И., Кауфман М.Ю. «</w:t>
      </w:r>
      <w:proofErr w:type="spellStart"/>
      <w:r>
        <w:t>Happy</w:t>
      </w:r>
      <w:proofErr w:type="spellEnd"/>
      <w:r>
        <w:t xml:space="preserve"> English.ru» 5,6,7,8,9  класс. Обнинск. «Титул». 2016. </w:t>
      </w:r>
    </w:p>
    <w:p w:rsidR="002D59F6" w:rsidRDefault="002D59F6" w:rsidP="007B05D0">
      <w:pPr>
        <w:spacing w:after="0" w:line="240" w:lineRule="auto"/>
      </w:pPr>
      <w:r>
        <w:t xml:space="preserve">М.Ю. </w:t>
      </w:r>
      <w:proofErr w:type="spellStart"/>
      <w:r>
        <w:t>Аудиокурс</w:t>
      </w:r>
      <w:proofErr w:type="spellEnd"/>
      <w:r>
        <w:t xml:space="preserve"> к учебнику «</w:t>
      </w:r>
      <w:proofErr w:type="spellStart"/>
      <w:r>
        <w:t>Happy</w:t>
      </w:r>
      <w:proofErr w:type="spellEnd"/>
      <w:r>
        <w:t xml:space="preserve"> English.ru» для 9 класса. </w:t>
      </w:r>
    </w:p>
    <w:p w:rsidR="002D59F6" w:rsidRDefault="002D59F6" w:rsidP="007B05D0">
      <w:pPr>
        <w:spacing w:after="0" w:line="240" w:lineRule="auto"/>
      </w:pPr>
      <w:r>
        <w:t>- Рабочие тетради (по желанию)</w:t>
      </w:r>
    </w:p>
    <w:p w:rsidR="002D59F6" w:rsidRDefault="002D59F6" w:rsidP="007B05D0">
      <w:pPr>
        <w:spacing w:after="0" w:line="240" w:lineRule="auto"/>
      </w:pPr>
      <w:r>
        <w:t xml:space="preserve">Тетрадь для учителя к УМК для 5,6,7,8,9  класса. </w:t>
      </w:r>
    </w:p>
    <w:p w:rsidR="002D59F6" w:rsidRDefault="002D59F6" w:rsidP="007B05D0">
      <w:pPr>
        <w:spacing w:after="0" w:line="240" w:lineRule="auto"/>
        <w:rPr>
          <w:rFonts w:ascii="Times New Roman" w:hAnsi="Times New Roman" w:cs="Times New Roman"/>
        </w:rPr>
      </w:pPr>
      <w:r>
        <w:t xml:space="preserve">- Кауфман К.И., Кауфман М.Ю. Пособие для учащихся и родителей «Мистер </w:t>
      </w:r>
      <w:proofErr w:type="spellStart"/>
      <w:r>
        <w:t>Хелп</w:t>
      </w:r>
      <w:proofErr w:type="spellEnd"/>
      <w:r>
        <w:t xml:space="preserve"> идет на помощь. 5.6,7,8,9 класс». Обнинск. «Титул». 2016. </w:t>
      </w:r>
    </w:p>
    <w:p w:rsidR="002D59F6" w:rsidRDefault="002D59F6" w:rsidP="002D59F6">
      <w:pPr>
        <w:rPr>
          <w:rFonts w:ascii="Times New Roman" w:hAnsi="Times New Roman" w:cs="Times New Roman"/>
        </w:rPr>
      </w:pPr>
    </w:p>
    <w:p w:rsidR="002D59F6" w:rsidRPr="002D59F6" w:rsidRDefault="002D59F6" w:rsidP="002D59F6">
      <w:pPr>
        <w:rPr>
          <w:rFonts w:ascii="Times New Roman" w:hAnsi="Times New Roman" w:cs="Times New Roman"/>
          <w:b/>
        </w:rPr>
      </w:pPr>
      <w:r w:rsidRPr="002D59F6">
        <w:rPr>
          <w:rFonts w:ascii="Times New Roman" w:hAnsi="Times New Roman" w:cs="Times New Roman"/>
          <w:b/>
        </w:rPr>
        <w:t>Место в учебном плане</w:t>
      </w:r>
    </w:p>
    <w:p w:rsidR="002D59F6" w:rsidRDefault="002D59F6" w:rsidP="002D59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Английский язык преподается  с 5 по 9 класса, по 3 часа в неделю, 102 часа в год, 560 часов в год.</w:t>
      </w:r>
    </w:p>
    <w:p w:rsidR="00B36074" w:rsidRDefault="002D59F6" w:rsidP="002D59F6">
      <w:pPr>
        <w:rPr>
          <w:rFonts w:ascii="Times New Roman" w:hAnsi="Times New Roman" w:cs="Times New Roman"/>
          <w:b/>
        </w:rPr>
      </w:pPr>
      <w:r w:rsidRPr="002D59F6">
        <w:rPr>
          <w:rFonts w:ascii="Times New Roman" w:hAnsi="Times New Roman" w:cs="Times New Roman"/>
          <w:b/>
        </w:rPr>
        <w:t>Содержание курса</w:t>
      </w:r>
    </w:p>
    <w:p w:rsidR="00B36074" w:rsidRPr="00B36074" w:rsidRDefault="00B36074" w:rsidP="00B36074">
      <w:pP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B3607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5-й класс</w:t>
      </w:r>
    </w:p>
    <w:p w:rsidR="00B36074" w:rsidRPr="00B36074" w:rsidRDefault="00B36074" w:rsidP="00B36074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Межличностные взаимоотношения в семье, со сверстниками; решение конфликтных ситуаций. Внешность и черты характера человека.</w:t>
      </w:r>
      <w:r w:rsidRPr="00B36074">
        <w:rPr>
          <w:rFonts w:ascii="Verdana" w:eastAsia="Times New Roman" w:hAnsi="Verdana" w:cs="Times New Roman"/>
          <w:color w:val="000000"/>
          <w:lang w:eastAsia="ru-RU"/>
        </w:rPr>
        <w:t> </w:t>
      </w:r>
    </w:p>
    <w:p w:rsidR="00B36074" w:rsidRPr="00B36074" w:rsidRDefault="00B36074" w:rsidP="00B36074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Досуг и увлечения (чтение, кино, театр, музей, музыка). Виды отдыха, путешествия. Молодежная мода. Покупки.</w:t>
      </w:r>
    </w:p>
    <w:p w:rsidR="00B36074" w:rsidRPr="00B36074" w:rsidRDefault="00B36074" w:rsidP="00B36074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Здоровый образ жизни: режим труда и отдыха, спорт, сбалансированное питание, отказ от вредных привычек.</w:t>
      </w:r>
    </w:p>
    <w:p w:rsidR="00B36074" w:rsidRPr="00B36074" w:rsidRDefault="00B36074" w:rsidP="00B36074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Школьное образование, школьная жизнь, изучаемые предметы и отношение к ним. Международные школьные обмены. Переписка с зарубежными сверстниками. Каникулы в различное время года.</w:t>
      </w:r>
    </w:p>
    <w:p w:rsidR="00B36074" w:rsidRPr="00B36074" w:rsidRDefault="00B36074" w:rsidP="00B36074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Мир профессий. Проблемы выбора профессии. Роль иностранного языка в планах на будущее.</w:t>
      </w:r>
    </w:p>
    <w:p w:rsidR="00B36074" w:rsidRPr="00B36074" w:rsidRDefault="00B36074" w:rsidP="00B36074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Вселенная и человек. Природа: флора и фауна. Проблемы экологии. Защита окружающей среды. Климат, погода. Условия проживания в городской / сельской местности. Транспорт.</w:t>
      </w:r>
    </w:p>
    <w:p w:rsidR="00B36074" w:rsidRPr="00B36074" w:rsidRDefault="00B36074" w:rsidP="00B36074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Средства массовой информации и коммуникации (пресса, телевидение, радио, Интернет).</w:t>
      </w:r>
    </w:p>
    <w:p w:rsidR="00B36074" w:rsidRPr="00B36074" w:rsidRDefault="00B36074" w:rsidP="00B36074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Страна / 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  <w:proofErr w:type="gramEnd"/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6-й класс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1.        Достопримечательности Лондона: Вестминстерское Аббатство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2.        Необычные экскурсии английских школьников: музеи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3.        Что делать, если ты потерялся: дорога в городе. Ориентировка в городе по фрагменту плана. Ориентировка в Лондоне по фрагменту плана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4.        Города Великобритании: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Танбридж-Уэлс</w:t>
      </w:r>
      <w:proofErr w:type="spellEnd"/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5.        Транспорт, покупка билета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6.        Знаменитые люди Великобритании: великие изобретатели и их изобретения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7.        Планы на будущее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8.        История Великобритании: гражданская война 1642-1651 гг. Эпидемия чумы. Великий лондонский пожар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9.        Этикет: поведение гостя в английской семье, этикет телефонных разговоров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10.        Домашние животные в нашей жизни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11.        История Великобритании: Пороховой заговор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12.        Еда: выбор и покупка продуктов, приготовление блюд, посещение пиццерии и выбор блюд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13.        Досуг и увлечения: популярные виды досуга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14.        Рождество: подготовка и празднование Рождества в Англии и России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15.        Особенности жизни и быта англичан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16.        Внешность и характеристика человека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17.        Тоннель под Ла-Маншем — современная достопримечательность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18.        Культурные особенности страны изучаемого языка: лимерики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19.        История Великобритании: средневековый Эдинбург и его жители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20.        Здоровый образ жизни: болезни, симптомы, лечение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21.        История Великобритании: средневековый Лондон и его жители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22.        Достопримечательности Великобритании и Лондона: долина Солсбери, Стоунхендж, здание Парламента, Трафальгарская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пло¬щадь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, Гринвичская обсерватория, нулевой меридиан, музей Мадам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Тюссо</w:t>
      </w:r>
      <w:proofErr w:type="spellEnd"/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7-й класс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1.        Заполнение формуляров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2.        Путешествие: сборы в поход, снаряжение, правила поведения в походах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3.        Каникулы: достопримечательности Москвы и Санкт-Петербурга, рассказ о каникулах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4.        Экология и окружающая среда: как защитить окружающую среду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5.        Поездка в Великобританию: планирование поездки, выбор транспорта, заполнение формуляра для получения визы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6.        Школа: английские школы, школьные правила, как найти друзей в школе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7.        Спорт: соревнования между классами в английской школе, клубы по интересам, репортаж о футбольном матче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8.        Выдающиеся люди, их вклад в науку и мировую культуру: М. В. Ломоносов, Мать Тереза, Вильям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Воллес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, Билл Гейтс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9.        Формирование </w:t>
      </w:r>
      <w:proofErr w:type="gram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личности</w:t>
      </w:r>
      <w:proofErr w:type="gram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: какие качества характера надо воспитывать в себе, чтобы стать достойным человеком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10.        История покорения Южного полюса: легендарные исследователи Роберт Скотт и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Руаль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 Амундсен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11.        Дружба: настоящий друг, взаимопомощь; качества, которыми должен обладать настоящий друг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12.        История Великобритании: римское завоевание Британских островов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13.        История Великобритании: англосаксонское завоевание Британских островов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14.        История Великобритании: король Артур и рыцари Круглого стола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15.        История Великобритании: положение коренного населения при англосаксах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16.        История Великобритании: викинги на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тер¬ритории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 Британии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17.        История Великобритании: Норманнское завоевание. Битва при Гастингсе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8-й класс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1.        Праздники: история возникновения праздника День святого Валентина и как его отмечают сегодня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2.        Выдающиеся люди Великобритании: их вклад в науку и мировую культуру: Исаак Ньютон,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Флоренс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Найнтингейл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, Чарли Чаплин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3.        Достопримечательности Великобритании: Национальная портретная галерея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4.        История Великобритании: Британский парламент, история возникновения парламента. Великая хартия вольностей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5.        Политическое устройство Великобритании: Британский парламент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6.        Политическое устройство России: Российский парламент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7.        Средства коммуникации: газеты, издающиеся в Великобритании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8.        СМИ в России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9.        Происхождение и история английского и русского языков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10.        Роль английского языка в современном мире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11.        Библиотека: правила поведения в библиотеке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12.        Мир информации: средства массовой информации, газеты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13.        Книги и чтение: история книг, запреты книг в Средние века, любимые книги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14.        Знаменитые писатели: Марк Твен,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Толкиен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, Дюма,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Конан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 Дойл, Дж. Роулинг и их произведения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15.        Великие русские писатели и поэты: А. С. Пушкин, М. Ю. Лермонтов, Л. Н. Толстой, Ф. М. Достоевский, Н. Гумилев, А. Ахматова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16.        История Великобритании: Британия после Норманнского завоевания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17.        История Великобритании: Британия в XII веке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18.        История Великобритании: борьба за независимость между Шотландией и Англией в XIV веке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19.        История Великобритании: правление Тюдоров: 1енрих VIII, Анна Болейн, Елизавета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9-й класс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1.        Роль иностранного языка: британский и американский варианты английского языка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2.        США: Нью-Йорк, ориентировка на улицах американского города, достопримечательности Нью-Йорка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3.        Здоровый образ жизни: блюда американской и русской кухни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4.        Формирование личности: общечеловеческие ценности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5.        История США: пилигримы, путешествие на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Мэйфлауэре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, образование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Плимутской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 колонии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6.        Одежда и мода: молодежные стили, покупка одежды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7.        Молодежные течения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8.        История США: открытие Америки Колумбом, жизнь в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Плимутской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 колонии, история возникновения Дня благодарения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9.        Здоровый образ жизни: диета, лечение, медицинское страхование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10.        История США: великие американцы, Дж. Вашингтон и Т.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Джефферсон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. Бостонское чаепитие. Декларация независимости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11.        Межличностные взаимоотношения в семье: взаимоотношения с родителями. Проблема взаимопонимания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12.        История США: Авраам Линкольн. Гражданская война.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Геттисбергское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 сражение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13.        Вашингтон: история и достопримечательности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14.        Лос-Анджелес: история и достопримечательности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15.        Голливуд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16.        Популярные американские актеры и фильмы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17.        Популярные российские актеры и фильмы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18.        Проблемы выбора профессии: как стать успешным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19.        Дж. Роулинг и ее книги о Гарри Поттере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20.        История США: история американского флага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21.        Проблемы выбора профессии: работа летом для подростков</w:t>
      </w:r>
    </w:p>
    <w:p w:rsidR="00B36074" w:rsidRPr="00B36074" w:rsidRDefault="00B36074" w:rsidP="00B360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 xml:space="preserve">22.        Достопримечательности и история США: гора </w:t>
      </w:r>
      <w:proofErr w:type="spellStart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Рашмор</w:t>
      </w:r>
      <w:proofErr w:type="spellEnd"/>
      <w:r w:rsidRPr="00B36074">
        <w:rPr>
          <w:rFonts w:ascii="Times New Roman" w:eastAsia="Times New Roman" w:hAnsi="Times New Roman" w:cs="Times New Roman"/>
          <w:color w:val="000000"/>
          <w:lang w:eastAsia="ru-RU"/>
        </w:rPr>
        <w:t>. Памятник Бешеной Лошади. Йосемитский национальный парк. Национальный парк в Долине Смерти</w:t>
      </w:r>
    </w:p>
    <w:p w:rsidR="002D59F6" w:rsidRPr="00B36074" w:rsidRDefault="002D59F6" w:rsidP="00B36074">
      <w:pPr>
        <w:rPr>
          <w:rFonts w:ascii="Times New Roman" w:hAnsi="Times New Roman" w:cs="Times New Roman"/>
        </w:rPr>
      </w:pPr>
    </w:p>
    <w:sectPr w:rsidR="002D59F6" w:rsidRPr="00B36074" w:rsidSect="004644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0000019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1B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00001E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21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30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32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3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10">
    <w:nsid w:val="00000046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start w:val="1"/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1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0000004E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0000051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0000069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0000076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000008F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0000099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00000B4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00000BC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0">
    <w:nsid w:val="000000D1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1">
    <w:nsid w:val="000000D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00000D5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3">
    <w:nsid w:val="000000E1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000000E3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00000E4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B4D3F32"/>
    <w:multiLevelType w:val="hybridMultilevel"/>
    <w:tmpl w:val="E7E850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19871572"/>
    <w:multiLevelType w:val="hybridMultilevel"/>
    <w:tmpl w:val="0512C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9E50A11"/>
    <w:multiLevelType w:val="hybridMultilevel"/>
    <w:tmpl w:val="C57E02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B704E4C"/>
    <w:multiLevelType w:val="multilevel"/>
    <w:tmpl w:val="01545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27"/>
  </w:num>
  <w:num w:numId="3">
    <w:abstractNumId w:val="11"/>
  </w:num>
  <w:num w:numId="4">
    <w:abstractNumId w:val="1"/>
  </w:num>
  <w:num w:numId="5">
    <w:abstractNumId w:val="9"/>
  </w:num>
  <w:num w:numId="6">
    <w:abstractNumId w:val="18"/>
  </w:num>
  <w:num w:numId="7">
    <w:abstractNumId w:val="21"/>
  </w:num>
  <w:num w:numId="8">
    <w:abstractNumId w:val="8"/>
  </w:num>
  <w:num w:numId="9">
    <w:abstractNumId w:val="20"/>
  </w:num>
  <w:num w:numId="10">
    <w:abstractNumId w:val="17"/>
  </w:num>
  <w:num w:numId="11">
    <w:abstractNumId w:val="16"/>
  </w:num>
  <w:num w:numId="12">
    <w:abstractNumId w:val="22"/>
  </w:num>
  <w:num w:numId="13">
    <w:abstractNumId w:val="0"/>
  </w:num>
  <w:num w:numId="14">
    <w:abstractNumId w:val="6"/>
  </w:num>
  <w:num w:numId="15">
    <w:abstractNumId w:val="23"/>
  </w:num>
  <w:num w:numId="16">
    <w:abstractNumId w:val="7"/>
  </w:num>
  <w:num w:numId="17">
    <w:abstractNumId w:val="3"/>
  </w:num>
  <w:num w:numId="18">
    <w:abstractNumId w:val="12"/>
  </w:num>
  <w:num w:numId="19">
    <w:abstractNumId w:val="15"/>
  </w:num>
  <w:num w:numId="20">
    <w:abstractNumId w:val="25"/>
  </w:num>
  <w:num w:numId="21">
    <w:abstractNumId w:val="5"/>
  </w:num>
  <w:num w:numId="22">
    <w:abstractNumId w:val="4"/>
  </w:num>
  <w:num w:numId="23">
    <w:abstractNumId w:val="2"/>
  </w:num>
  <w:num w:numId="24">
    <w:abstractNumId w:val="24"/>
  </w:num>
  <w:num w:numId="25">
    <w:abstractNumId w:val="10"/>
  </w:num>
  <w:num w:numId="26">
    <w:abstractNumId w:val="19"/>
  </w:num>
  <w:num w:numId="27">
    <w:abstractNumId w:val="13"/>
  </w:num>
  <w:num w:numId="28">
    <w:abstractNumId w:val="14"/>
  </w:num>
  <w:num w:numId="29">
    <w:abstractNumId w:val="26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355"/>
    <w:rsid w:val="000013EE"/>
    <w:rsid w:val="00003E87"/>
    <w:rsid w:val="00096E6C"/>
    <w:rsid w:val="001011C1"/>
    <w:rsid w:val="00146AC5"/>
    <w:rsid w:val="001524DA"/>
    <w:rsid w:val="001754E0"/>
    <w:rsid w:val="00184B8F"/>
    <w:rsid w:val="002047B9"/>
    <w:rsid w:val="002449D3"/>
    <w:rsid w:val="00253575"/>
    <w:rsid w:val="00282911"/>
    <w:rsid w:val="00284B05"/>
    <w:rsid w:val="002969BE"/>
    <w:rsid w:val="002B2770"/>
    <w:rsid w:val="002D59F6"/>
    <w:rsid w:val="002E7AE4"/>
    <w:rsid w:val="003632E0"/>
    <w:rsid w:val="00396A13"/>
    <w:rsid w:val="003979C0"/>
    <w:rsid w:val="003E550D"/>
    <w:rsid w:val="004053F2"/>
    <w:rsid w:val="00415CD1"/>
    <w:rsid w:val="004346A5"/>
    <w:rsid w:val="0046441D"/>
    <w:rsid w:val="00503E6C"/>
    <w:rsid w:val="005172E7"/>
    <w:rsid w:val="00563EBF"/>
    <w:rsid w:val="005A7E2C"/>
    <w:rsid w:val="005C2D26"/>
    <w:rsid w:val="005D7A1A"/>
    <w:rsid w:val="005F2AC8"/>
    <w:rsid w:val="00673E21"/>
    <w:rsid w:val="006867E7"/>
    <w:rsid w:val="006D2505"/>
    <w:rsid w:val="0072410F"/>
    <w:rsid w:val="007B044A"/>
    <w:rsid w:val="007B05D0"/>
    <w:rsid w:val="008040E7"/>
    <w:rsid w:val="00813881"/>
    <w:rsid w:val="00817B13"/>
    <w:rsid w:val="0082067C"/>
    <w:rsid w:val="00823D6A"/>
    <w:rsid w:val="00827355"/>
    <w:rsid w:val="00890F0A"/>
    <w:rsid w:val="008A6320"/>
    <w:rsid w:val="008C7886"/>
    <w:rsid w:val="00903C92"/>
    <w:rsid w:val="00971025"/>
    <w:rsid w:val="009711F5"/>
    <w:rsid w:val="009C7FA0"/>
    <w:rsid w:val="009F5ADD"/>
    <w:rsid w:val="00A373F8"/>
    <w:rsid w:val="00A6111D"/>
    <w:rsid w:val="00A75062"/>
    <w:rsid w:val="00AE0C87"/>
    <w:rsid w:val="00B32117"/>
    <w:rsid w:val="00B36074"/>
    <w:rsid w:val="00B835FE"/>
    <w:rsid w:val="00B93FE4"/>
    <w:rsid w:val="00BA66FA"/>
    <w:rsid w:val="00BB2B15"/>
    <w:rsid w:val="00BB67E8"/>
    <w:rsid w:val="00C33E90"/>
    <w:rsid w:val="00D02AF9"/>
    <w:rsid w:val="00D03F85"/>
    <w:rsid w:val="00D74505"/>
    <w:rsid w:val="00D950BE"/>
    <w:rsid w:val="00D9759C"/>
    <w:rsid w:val="00DC1A15"/>
    <w:rsid w:val="00DC5601"/>
    <w:rsid w:val="00DF009B"/>
    <w:rsid w:val="00DF3133"/>
    <w:rsid w:val="00E172A6"/>
    <w:rsid w:val="00E355D1"/>
    <w:rsid w:val="00E53A91"/>
    <w:rsid w:val="00E618F7"/>
    <w:rsid w:val="00E63B75"/>
    <w:rsid w:val="00EC36E1"/>
    <w:rsid w:val="00ED2CE5"/>
    <w:rsid w:val="00ED6E31"/>
    <w:rsid w:val="00F6146B"/>
    <w:rsid w:val="00F85679"/>
    <w:rsid w:val="00F94837"/>
    <w:rsid w:val="00FA0B88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41D"/>
  </w:style>
  <w:style w:type="paragraph" w:styleId="2">
    <w:name w:val="heading 2"/>
    <w:basedOn w:val="a"/>
    <w:link w:val="20"/>
    <w:qFormat/>
    <w:rsid w:val="0046441D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644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46441D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locked/>
    <w:rsid w:val="0046441D"/>
  </w:style>
  <w:style w:type="character" w:customStyle="1" w:styleId="20">
    <w:name w:val="Заголовок 2 Знак"/>
    <w:basedOn w:val="a0"/>
    <w:link w:val="2"/>
    <w:rsid w:val="0046441D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6441D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6441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bodytext2">
    <w:name w:val="bodytext2"/>
    <w:basedOn w:val="a"/>
    <w:rsid w:val="007B0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B05D0"/>
    <w:rPr>
      <w:b/>
      <w:bCs/>
    </w:rPr>
  </w:style>
  <w:style w:type="paragraph" w:styleId="a6">
    <w:name w:val="Body Text Indent"/>
    <w:basedOn w:val="a"/>
    <w:link w:val="a7"/>
    <w:uiPriority w:val="99"/>
    <w:semiHidden/>
    <w:unhideWhenUsed/>
    <w:rsid w:val="007B0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B05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B0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B05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B36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36074"/>
  </w:style>
  <w:style w:type="character" w:customStyle="1" w:styleId="c29">
    <w:name w:val="c29"/>
    <w:basedOn w:val="a0"/>
    <w:rsid w:val="00B36074"/>
  </w:style>
  <w:style w:type="character" w:customStyle="1" w:styleId="c3">
    <w:name w:val="c3"/>
    <w:basedOn w:val="a0"/>
    <w:rsid w:val="00B360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41D"/>
  </w:style>
  <w:style w:type="paragraph" w:styleId="2">
    <w:name w:val="heading 2"/>
    <w:basedOn w:val="a"/>
    <w:link w:val="20"/>
    <w:qFormat/>
    <w:rsid w:val="0046441D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644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46441D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locked/>
    <w:rsid w:val="0046441D"/>
  </w:style>
  <w:style w:type="character" w:customStyle="1" w:styleId="20">
    <w:name w:val="Заголовок 2 Знак"/>
    <w:basedOn w:val="a0"/>
    <w:link w:val="2"/>
    <w:rsid w:val="0046441D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6441D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6441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customStyle="1" w:styleId="bodytext2">
    <w:name w:val="bodytext2"/>
    <w:basedOn w:val="a"/>
    <w:rsid w:val="007B0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B05D0"/>
    <w:rPr>
      <w:b/>
      <w:bCs/>
    </w:rPr>
  </w:style>
  <w:style w:type="paragraph" w:styleId="a6">
    <w:name w:val="Body Text Indent"/>
    <w:basedOn w:val="a"/>
    <w:link w:val="a7"/>
    <w:uiPriority w:val="99"/>
    <w:semiHidden/>
    <w:unhideWhenUsed/>
    <w:rsid w:val="007B0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B05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B0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B05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B36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36074"/>
  </w:style>
  <w:style w:type="character" w:customStyle="1" w:styleId="c29">
    <w:name w:val="c29"/>
    <w:basedOn w:val="a0"/>
    <w:rsid w:val="00B36074"/>
  </w:style>
  <w:style w:type="character" w:customStyle="1" w:styleId="c3">
    <w:name w:val="c3"/>
    <w:basedOn w:val="a0"/>
    <w:rsid w:val="00B36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vminobr.ru/uploads/stavminobr/%D0%9E%D1%82%D0%B4%D0%B5%D0%BB%20%D0%BE%D0%B1%D1%89%D0%B5%D0%B3%D0%BE%20%D0%BE%D0%B1%D1%80%D0%B0%D0%B7%D0%BE%D0%B2%D0%B0%D0%BD%D0%B8%D1%8F/07/20/%D0%9F%D1%80%D0%B8%D0%BA%D0%B0%D0%B7%20%D0%9C%D0%9E%D0%A0%D0%A4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4472</Words>
  <Characters>25497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2020-11-07T06:39:00Z</dcterms:created>
  <dcterms:modified xsi:type="dcterms:W3CDTF">2020-11-07T07:57:00Z</dcterms:modified>
</cp:coreProperties>
</file>